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0845F80" w14:textId="77777777" w:rsidR="00D65AA0" w:rsidRPr="00D60D36" w:rsidRDefault="00D65AA0" w:rsidP="00D65AA0">
      <w:pPr>
        <w:spacing w:before="120" w:after="120"/>
        <w:ind w:left="-284"/>
        <w:jc w:val="both"/>
        <w:rPr>
          <w:rFonts w:ascii="Montserrat" w:hAnsi="Montserrat"/>
          <w:b/>
          <w:color w:val="auto"/>
          <w:sz w:val="22"/>
          <w:szCs w:val="22"/>
          <w:lang w:val="ro-RO"/>
        </w:rPr>
      </w:pPr>
      <w:r w:rsidRPr="00D60D36">
        <w:rPr>
          <w:rFonts w:ascii="Montserrat" w:hAnsi="Montserrat"/>
          <w:b/>
          <w:color w:val="auto"/>
          <w:sz w:val="22"/>
          <w:szCs w:val="22"/>
          <w:lang w:val="ro-RO"/>
        </w:rPr>
        <w:t xml:space="preserve">OP  </w:t>
      </w:r>
      <w:r w:rsidRPr="00D60D36">
        <w:rPr>
          <w:rFonts w:ascii="Montserrat" w:hAnsi="Montserrat"/>
          <w:b/>
          <w:color w:val="auto"/>
          <w:sz w:val="22"/>
          <w:szCs w:val="22"/>
          <w:highlight w:val="yellow"/>
          <w:lang w:val="ro-RO"/>
        </w:rPr>
        <w:t>5: - O Europă mai aproape de cetățeni prin promovarea dezvoltării sustenabile și integrate a tuturor tipurilor de teritorii și a inițiativelor locale</w:t>
      </w:r>
    </w:p>
    <w:p w14:paraId="51509D2C" w14:textId="4C754845" w:rsidR="00D65AA0" w:rsidRPr="00D60D36" w:rsidRDefault="008A1FC8" w:rsidP="00D65AA0">
      <w:pPr>
        <w:spacing w:before="120" w:after="120"/>
        <w:ind w:left="-284"/>
        <w:jc w:val="both"/>
        <w:rPr>
          <w:rFonts w:ascii="Montserrat" w:hAnsi="Montserrat"/>
          <w:b/>
          <w:color w:val="auto"/>
          <w:sz w:val="22"/>
          <w:szCs w:val="22"/>
          <w:lang w:val="ro-RO"/>
        </w:rPr>
      </w:pPr>
      <w:r w:rsidRPr="00D60D36">
        <w:rPr>
          <w:rFonts w:ascii="Montserrat" w:hAnsi="Montserrat"/>
          <w:b/>
          <w:color w:val="auto"/>
          <w:sz w:val="22"/>
          <w:szCs w:val="22"/>
          <w:lang w:val="ro-RO"/>
        </w:rPr>
        <w:t>Prioritatea</w:t>
      </w:r>
      <w:r w:rsidR="00D65AA0" w:rsidRPr="00D60D36">
        <w:rPr>
          <w:rFonts w:ascii="Montserrat" w:hAnsi="Montserrat"/>
          <w:b/>
          <w:color w:val="auto"/>
          <w:sz w:val="22"/>
          <w:szCs w:val="22"/>
          <w:lang w:val="ro-RO"/>
        </w:rPr>
        <w:t xml:space="preserve">: </w:t>
      </w:r>
      <w:r w:rsidRPr="00D60D36">
        <w:rPr>
          <w:rFonts w:ascii="Montserrat" w:hAnsi="Montserrat"/>
          <w:b/>
          <w:color w:val="auto"/>
          <w:sz w:val="22"/>
          <w:szCs w:val="22"/>
          <w:lang w:val="ro-RO"/>
        </w:rPr>
        <w:t>Asistență tehnică</w:t>
      </w:r>
    </w:p>
    <w:p w14:paraId="594F2EC1" w14:textId="77777777" w:rsidR="008A1FC8" w:rsidRPr="00D60D36" w:rsidRDefault="00D65AA0" w:rsidP="00D65AA0">
      <w:pPr>
        <w:spacing w:before="120" w:after="120"/>
        <w:ind w:left="-284"/>
        <w:jc w:val="both"/>
        <w:rPr>
          <w:rFonts w:ascii="Montserrat" w:hAnsi="Montserrat"/>
          <w:b/>
          <w:color w:val="auto"/>
          <w:sz w:val="22"/>
          <w:szCs w:val="22"/>
          <w:lang w:val="ro-RO"/>
        </w:rPr>
      </w:pPr>
      <w:r w:rsidRPr="00D60D36">
        <w:rPr>
          <w:rFonts w:ascii="Montserrat" w:hAnsi="Montserrat"/>
          <w:b/>
          <w:color w:val="auto"/>
          <w:sz w:val="22"/>
          <w:szCs w:val="22"/>
          <w:lang w:val="ro-RO"/>
        </w:rPr>
        <w:t xml:space="preserve">Obiectiv Specific:  </w:t>
      </w:r>
      <w:r w:rsidR="008A1FC8" w:rsidRPr="00D60D36">
        <w:rPr>
          <w:rFonts w:ascii="Montserrat" w:hAnsi="Montserrat"/>
          <w:b/>
          <w:color w:val="auto"/>
          <w:sz w:val="22"/>
          <w:szCs w:val="22"/>
          <w:lang w:val="ro-RO"/>
        </w:rPr>
        <w:t>Sprijinirea instituțiilor implicate în managementul PRSVO și a beneficiarilor/partenerilor în scopul implementării eficiente și transparente a PR.</w:t>
      </w:r>
    </w:p>
    <w:p w14:paraId="5350A129" w14:textId="1405D95B" w:rsidR="00D65AA0" w:rsidRPr="00D60D36" w:rsidRDefault="00D65AA0" w:rsidP="00D65AA0">
      <w:pPr>
        <w:spacing w:before="120" w:after="120"/>
        <w:ind w:left="-284"/>
        <w:jc w:val="both"/>
        <w:rPr>
          <w:rFonts w:ascii="Montserrat" w:hAnsi="Montserrat"/>
          <w:b/>
          <w:color w:val="auto"/>
          <w:sz w:val="22"/>
          <w:szCs w:val="22"/>
          <w:lang w:val="ro-RO"/>
        </w:rPr>
      </w:pPr>
      <w:r w:rsidRPr="00D60D36">
        <w:rPr>
          <w:rFonts w:ascii="Montserrat" w:hAnsi="Montserrat"/>
          <w:b/>
          <w:color w:val="auto"/>
          <w:sz w:val="22"/>
          <w:szCs w:val="22"/>
          <w:lang w:val="ro-RO"/>
        </w:rPr>
        <w:t xml:space="preserve">Intervenția regională: </w:t>
      </w:r>
      <w:r w:rsidR="008A1FC8" w:rsidRPr="00D60D36">
        <w:rPr>
          <w:rFonts w:ascii="Montserrat" w:hAnsi="Montserrat"/>
          <w:b/>
          <w:color w:val="auto"/>
          <w:sz w:val="22"/>
          <w:szCs w:val="22"/>
          <w:lang w:val="ro-RO"/>
        </w:rPr>
        <w:t>Consolidarea Pactelor de Integritate</w:t>
      </w:r>
    </w:p>
    <w:p w14:paraId="57437C8F" w14:textId="0C6F5F63" w:rsidR="00D65AA0" w:rsidRPr="00D60D36" w:rsidRDefault="00D65AA0" w:rsidP="00D65AA0">
      <w:pPr>
        <w:spacing w:before="120" w:after="120"/>
        <w:ind w:left="-284"/>
        <w:jc w:val="both"/>
        <w:rPr>
          <w:rFonts w:ascii="Montserrat" w:hAnsi="Montserrat"/>
          <w:b/>
          <w:color w:val="auto"/>
          <w:sz w:val="22"/>
          <w:szCs w:val="22"/>
          <w:lang w:val="ro-RO"/>
        </w:rPr>
      </w:pPr>
      <w:r w:rsidRPr="00D60D36">
        <w:rPr>
          <w:rFonts w:ascii="Montserrat" w:hAnsi="Montserrat"/>
          <w:b/>
          <w:color w:val="auto"/>
          <w:sz w:val="22"/>
          <w:szCs w:val="22"/>
          <w:lang w:val="ro-RO"/>
        </w:rPr>
        <w:t xml:space="preserve">Apelul de proiecte nr. </w:t>
      </w:r>
      <w:r w:rsidRPr="00D60D36">
        <w:rPr>
          <w:rFonts w:ascii="Montserrat" w:hAnsi="Montserrat"/>
          <w:b/>
          <w:color w:val="auto"/>
          <w:sz w:val="22"/>
          <w:szCs w:val="22"/>
          <w:highlight w:val="yellow"/>
          <w:lang w:val="ro-RO"/>
        </w:rPr>
        <w:t>PRV/7.1.B/2</w:t>
      </w:r>
      <w:r w:rsidR="00FB0530" w:rsidRPr="00D60D36">
        <w:rPr>
          <w:rFonts w:ascii="Montserrat" w:hAnsi="Montserrat"/>
          <w:b/>
          <w:color w:val="auto"/>
          <w:sz w:val="22"/>
          <w:szCs w:val="22"/>
          <w:lang w:val="ro-RO"/>
        </w:rPr>
        <w:t xml:space="preserve"> dedicat Pactelor de Integritate</w:t>
      </w:r>
    </w:p>
    <w:p w14:paraId="4E0131F0" w14:textId="77777777" w:rsidR="00D65AA0" w:rsidRPr="00D60D36" w:rsidRDefault="00D65AA0" w:rsidP="00D65AA0">
      <w:pPr>
        <w:spacing w:before="120" w:after="120"/>
        <w:ind w:left="-284"/>
        <w:jc w:val="both"/>
        <w:rPr>
          <w:rFonts w:ascii="Montserrat" w:hAnsi="Montserrat"/>
          <w:b/>
          <w:color w:val="auto"/>
          <w:sz w:val="22"/>
          <w:szCs w:val="22"/>
          <w:lang w:val="ro-RO"/>
        </w:rPr>
      </w:pPr>
      <w:r w:rsidRPr="00D60D36">
        <w:rPr>
          <w:rFonts w:ascii="Montserrat" w:hAnsi="Montserrat"/>
          <w:b/>
          <w:color w:val="auto"/>
          <w:sz w:val="22"/>
          <w:szCs w:val="22"/>
          <w:lang w:val="ro-RO"/>
        </w:rPr>
        <w:t>Cod SMIS:</w:t>
      </w:r>
    </w:p>
    <w:p w14:paraId="2D3F1618" w14:textId="75F8B39C" w:rsidR="004D43F7" w:rsidRPr="00D60D36" w:rsidRDefault="001B48D3" w:rsidP="00D65AA0">
      <w:pPr>
        <w:spacing w:before="120" w:after="120"/>
        <w:ind w:left="-284"/>
        <w:jc w:val="both"/>
        <w:rPr>
          <w:rFonts w:ascii="Montserrat" w:hAnsi="Montserrat"/>
          <w:b/>
          <w:color w:val="auto"/>
          <w:sz w:val="22"/>
          <w:szCs w:val="22"/>
          <w:lang w:val="ro-RO"/>
        </w:rPr>
      </w:pPr>
      <w:r w:rsidRPr="00D60D36">
        <w:rPr>
          <w:rFonts w:ascii="Montserrat" w:hAnsi="Montserrat" w:cs="Arial"/>
          <w:b/>
          <w:color w:val="auto"/>
          <w:sz w:val="22"/>
          <w:szCs w:val="22"/>
        </w:rPr>
        <w:t xml:space="preserve">Anexa </w:t>
      </w:r>
      <w:r w:rsidR="00ED2624" w:rsidRPr="00D60D36">
        <w:rPr>
          <w:rFonts w:ascii="Montserrat" w:hAnsi="Montserrat" w:cs="Arial"/>
          <w:b/>
          <w:color w:val="auto"/>
          <w:sz w:val="22"/>
          <w:szCs w:val="22"/>
        </w:rPr>
        <w:t>3-</w:t>
      </w:r>
      <w:r w:rsidR="00395724" w:rsidRPr="00D60D36">
        <w:rPr>
          <w:rFonts w:ascii="Montserrat" w:hAnsi="Montserrat" w:cs="Arial"/>
          <w:b/>
          <w:color w:val="auto"/>
          <w:sz w:val="22"/>
          <w:szCs w:val="22"/>
        </w:rPr>
        <w:t>2</w:t>
      </w:r>
      <w:r w:rsidR="00ED2624" w:rsidRPr="00D60D36">
        <w:rPr>
          <w:rFonts w:ascii="Montserrat" w:hAnsi="Montserrat" w:cs="Arial"/>
          <w:b/>
          <w:color w:val="auto"/>
          <w:sz w:val="22"/>
          <w:szCs w:val="22"/>
        </w:rPr>
        <w:t xml:space="preserve"> </w:t>
      </w:r>
      <w:r w:rsidRPr="00D60D36">
        <w:rPr>
          <w:rFonts w:ascii="Montserrat" w:hAnsi="Montserrat" w:cs="Arial"/>
          <w:b/>
          <w:color w:val="auto"/>
          <w:sz w:val="22"/>
          <w:szCs w:val="22"/>
        </w:rPr>
        <w:t xml:space="preserve">– Grila de contractare </w:t>
      </w:r>
    </w:p>
    <w:p w14:paraId="56137D2E" w14:textId="2DFECAEF" w:rsidR="00E46E4B" w:rsidRPr="00D60D36" w:rsidRDefault="00E46E4B" w:rsidP="003B4ED8">
      <w:pPr>
        <w:pStyle w:val="CommentText"/>
        <w:ind w:right="219"/>
        <w:jc w:val="center"/>
        <w:rPr>
          <w:rFonts w:ascii="Montserrat" w:hAnsi="Montserrat" w:cs="Arial"/>
          <w:b/>
          <w:bCs/>
          <w:sz w:val="22"/>
          <w:szCs w:val="22"/>
        </w:rPr>
      </w:pPr>
    </w:p>
    <w:tbl>
      <w:tblPr>
        <w:tblW w:w="14625" w:type="dxa"/>
        <w:tblInd w:w="-5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6262"/>
        <w:gridCol w:w="850"/>
        <w:gridCol w:w="6520"/>
      </w:tblGrid>
      <w:tr w:rsidR="00D60D36" w:rsidRPr="00D60D36" w14:paraId="7D8821FF" w14:textId="77777777" w:rsidTr="00425FD6">
        <w:trPr>
          <w:trHeight w:val="229"/>
          <w:tblHeader/>
        </w:trPr>
        <w:tc>
          <w:tcPr>
            <w:tcW w:w="993" w:type="dxa"/>
            <w:shd w:val="clear" w:color="auto" w:fill="auto"/>
            <w:vAlign w:val="center"/>
          </w:tcPr>
          <w:p w14:paraId="129254D4" w14:textId="6C941BB3" w:rsidR="00425FD6" w:rsidRPr="00D60D36" w:rsidRDefault="00425FD6" w:rsidP="005565AD">
            <w:pPr>
              <w:pBdr>
                <w:top w:val="nil"/>
                <w:left w:val="nil"/>
                <w:bottom w:val="nil"/>
                <w:right w:val="nil"/>
                <w:between w:val="nil"/>
                <w:bar w:val="nil"/>
              </w:pBdr>
              <w:spacing w:before="120" w:after="120"/>
              <w:jc w:val="center"/>
              <w:rPr>
                <w:rFonts w:ascii="Montserrat" w:eastAsia="Arial Unicode MS" w:hAnsi="Montserrat" w:cs="Arial"/>
                <w:b/>
                <w:bCs/>
                <w:noProof/>
                <w:color w:val="auto"/>
                <w:sz w:val="22"/>
                <w:szCs w:val="22"/>
                <w:u w:color="000000"/>
                <w:bdr w:val="nil"/>
                <w:lang w:val="ro-RO"/>
              </w:rPr>
            </w:pPr>
          </w:p>
        </w:tc>
        <w:tc>
          <w:tcPr>
            <w:tcW w:w="6262" w:type="dxa"/>
            <w:shd w:val="clear" w:color="auto" w:fill="auto"/>
            <w:tcMar>
              <w:top w:w="80" w:type="dxa"/>
              <w:left w:w="80" w:type="dxa"/>
              <w:bottom w:w="80" w:type="dxa"/>
              <w:right w:w="80" w:type="dxa"/>
            </w:tcMar>
            <w:vAlign w:val="center"/>
          </w:tcPr>
          <w:p w14:paraId="6705198B" w14:textId="3CE9CC44" w:rsidR="00425FD6" w:rsidRPr="00D60D36" w:rsidRDefault="00425FD6" w:rsidP="00283A8A">
            <w:pPr>
              <w:pBdr>
                <w:top w:val="nil"/>
                <w:left w:val="nil"/>
                <w:bottom w:val="nil"/>
                <w:right w:val="nil"/>
                <w:between w:val="nil"/>
                <w:bar w:val="nil"/>
              </w:pBdr>
              <w:spacing w:before="120" w:after="120"/>
              <w:jc w:val="center"/>
              <w:rPr>
                <w:rFonts w:ascii="Montserrat" w:eastAsia="Arial Unicode MS" w:hAnsi="Montserrat" w:cs="Calibri"/>
                <w:b/>
                <w:bCs/>
                <w:noProof/>
                <w:color w:val="auto"/>
                <w:sz w:val="22"/>
                <w:szCs w:val="22"/>
                <w:u w:color="000000"/>
                <w:bdr w:val="nil"/>
                <w:lang w:val="pt-BR"/>
              </w:rPr>
            </w:pPr>
            <w:r w:rsidRPr="00D60D36">
              <w:rPr>
                <w:rFonts w:ascii="Montserrat" w:eastAsia="Arial Unicode MS" w:hAnsi="Montserrat" w:cs="Calibri"/>
                <w:b/>
                <w:bCs/>
                <w:noProof/>
                <w:color w:val="auto"/>
                <w:sz w:val="22"/>
                <w:szCs w:val="22"/>
                <w:u w:color="000000"/>
                <w:bdr w:val="nil"/>
                <w:lang w:val="pt-BR"/>
              </w:rPr>
              <w:t xml:space="preserve">Criterii </w:t>
            </w:r>
            <w:r w:rsidRPr="00D60D36">
              <w:rPr>
                <w:rFonts w:ascii="Montserrat" w:eastAsia="Arial Unicode MS" w:hAnsi="Montserrat" w:cs="Calibri"/>
                <w:b/>
                <w:bCs/>
                <w:noProof/>
                <w:color w:val="auto"/>
                <w:sz w:val="22"/>
                <w:szCs w:val="22"/>
                <w:u w:color="000000"/>
                <w:bdr w:val="nil"/>
                <w:lang w:val="ro-RO"/>
              </w:rPr>
              <w:t>de evaluare a eligibilității cererilor de finanțare</w:t>
            </w:r>
          </w:p>
          <w:p w14:paraId="12CD04E3" w14:textId="7621537E" w:rsidR="00425FD6" w:rsidRPr="00D60D36" w:rsidRDefault="00425FD6" w:rsidP="00283A8A">
            <w:pPr>
              <w:pBdr>
                <w:top w:val="nil"/>
                <w:left w:val="nil"/>
                <w:bottom w:val="nil"/>
                <w:right w:val="nil"/>
                <w:between w:val="nil"/>
                <w:bar w:val="nil"/>
              </w:pBdr>
              <w:spacing w:before="120" w:after="120"/>
              <w:jc w:val="center"/>
              <w:rPr>
                <w:rFonts w:ascii="Montserrat" w:eastAsia="Arial Unicode MS" w:hAnsi="Montserrat" w:cs="Arial"/>
                <w:b/>
                <w:bCs/>
                <w:noProof/>
                <w:color w:val="auto"/>
                <w:sz w:val="22"/>
                <w:szCs w:val="22"/>
                <w:u w:color="000000"/>
                <w:bdr w:val="nil"/>
                <w:lang w:val="ro-RO"/>
              </w:rPr>
            </w:pPr>
          </w:p>
        </w:tc>
        <w:tc>
          <w:tcPr>
            <w:tcW w:w="850" w:type="dxa"/>
          </w:tcPr>
          <w:p w14:paraId="38EAEB5C" w14:textId="77777777" w:rsidR="00425FD6" w:rsidRPr="00D60D36" w:rsidRDefault="00425FD6" w:rsidP="00425FD6">
            <w:pPr>
              <w:pBdr>
                <w:top w:val="nil"/>
                <w:left w:val="nil"/>
                <w:bottom w:val="nil"/>
                <w:right w:val="nil"/>
                <w:between w:val="nil"/>
                <w:bar w:val="nil"/>
              </w:pBdr>
              <w:spacing w:before="120" w:after="120"/>
              <w:jc w:val="center"/>
              <w:rPr>
                <w:rFonts w:ascii="Montserrat" w:eastAsia="Arial Unicode MS" w:hAnsi="Montserrat" w:cs="Calibri"/>
                <w:b/>
                <w:bCs/>
                <w:noProof/>
                <w:color w:val="auto"/>
                <w:sz w:val="22"/>
                <w:szCs w:val="22"/>
                <w:u w:color="000000"/>
                <w:bdr w:val="nil"/>
                <w:lang w:val="pt-BR"/>
              </w:rPr>
            </w:pPr>
            <w:r w:rsidRPr="00D60D36">
              <w:rPr>
                <w:rFonts w:ascii="Montserrat" w:eastAsia="Arial Unicode MS" w:hAnsi="Montserrat" w:cs="Calibri"/>
                <w:b/>
                <w:bCs/>
                <w:noProof/>
                <w:color w:val="auto"/>
                <w:sz w:val="22"/>
                <w:szCs w:val="22"/>
                <w:u w:color="000000"/>
                <w:bdr w:val="nil"/>
                <w:lang w:val="pt-BR"/>
              </w:rPr>
              <w:t>DA/</w:t>
            </w:r>
          </w:p>
          <w:p w14:paraId="5D0174D9" w14:textId="77777777" w:rsidR="00425FD6" w:rsidRPr="00D60D36" w:rsidRDefault="00425FD6" w:rsidP="00425FD6">
            <w:pPr>
              <w:pBdr>
                <w:top w:val="nil"/>
                <w:left w:val="nil"/>
                <w:bottom w:val="nil"/>
                <w:right w:val="nil"/>
                <w:between w:val="nil"/>
                <w:bar w:val="nil"/>
              </w:pBdr>
              <w:spacing w:before="120" w:after="120"/>
              <w:jc w:val="center"/>
              <w:rPr>
                <w:rFonts w:ascii="Montserrat" w:eastAsia="Arial Unicode MS" w:hAnsi="Montserrat" w:cs="Calibri"/>
                <w:b/>
                <w:bCs/>
                <w:noProof/>
                <w:color w:val="auto"/>
                <w:sz w:val="22"/>
                <w:szCs w:val="22"/>
                <w:u w:color="000000"/>
                <w:bdr w:val="nil"/>
                <w:lang w:val="pt-BR"/>
              </w:rPr>
            </w:pPr>
            <w:r w:rsidRPr="00D60D36">
              <w:rPr>
                <w:rFonts w:ascii="Montserrat" w:eastAsia="Arial Unicode MS" w:hAnsi="Montserrat" w:cs="Calibri"/>
                <w:b/>
                <w:bCs/>
                <w:noProof/>
                <w:color w:val="auto"/>
                <w:sz w:val="22"/>
                <w:szCs w:val="22"/>
                <w:u w:color="000000"/>
                <w:bdr w:val="nil"/>
                <w:lang w:val="pt-BR"/>
              </w:rPr>
              <w:t>NU/</w:t>
            </w:r>
          </w:p>
          <w:p w14:paraId="193190C9" w14:textId="275402F0" w:rsidR="00425FD6" w:rsidRPr="00D60D36" w:rsidRDefault="00425FD6" w:rsidP="00425FD6">
            <w:pPr>
              <w:pBdr>
                <w:top w:val="nil"/>
                <w:left w:val="nil"/>
                <w:bottom w:val="nil"/>
                <w:right w:val="nil"/>
                <w:between w:val="nil"/>
                <w:bar w:val="nil"/>
              </w:pBdr>
              <w:spacing w:before="120" w:after="120"/>
              <w:jc w:val="center"/>
              <w:rPr>
                <w:rFonts w:ascii="Montserrat" w:eastAsia="Arial Unicode MS" w:hAnsi="Montserrat" w:cs="Calibri"/>
                <w:b/>
                <w:bCs/>
                <w:noProof/>
                <w:color w:val="auto"/>
                <w:sz w:val="22"/>
                <w:szCs w:val="22"/>
                <w:u w:color="000000"/>
                <w:bdr w:val="nil"/>
                <w:lang w:val="pt-BR"/>
              </w:rPr>
            </w:pPr>
            <w:r w:rsidRPr="00D60D36">
              <w:rPr>
                <w:rFonts w:ascii="Montserrat" w:eastAsia="Arial Unicode MS" w:hAnsi="Montserrat" w:cs="Calibri"/>
                <w:b/>
                <w:bCs/>
                <w:noProof/>
                <w:color w:val="auto"/>
                <w:sz w:val="22"/>
                <w:szCs w:val="22"/>
                <w:u w:color="000000"/>
                <w:bdr w:val="nil"/>
                <w:lang w:val="pt-BR"/>
              </w:rPr>
              <w:t>NA</w:t>
            </w:r>
          </w:p>
        </w:tc>
        <w:tc>
          <w:tcPr>
            <w:tcW w:w="6520" w:type="dxa"/>
            <w:shd w:val="clear" w:color="auto" w:fill="auto"/>
            <w:vAlign w:val="center"/>
          </w:tcPr>
          <w:p w14:paraId="16EF832D" w14:textId="2D65105D" w:rsidR="00425FD6" w:rsidRPr="00D60D36" w:rsidRDefault="00425FD6" w:rsidP="00136E69">
            <w:pPr>
              <w:pBdr>
                <w:top w:val="nil"/>
                <w:left w:val="nil"/>
                <w:bottom w:val="nil"/>
                <w:right w:val="nil"/>
                <w:between w:val="nil"/>
                <w:bar w:val="nil"/>
              </w:pBdr>
              <w:spacing w:before="120" w:after="120"/>
              <w:ind w:right="1304"/>
              <w:jc w:val="center"/>
              <w:rPr>
                <w:rFonts w:ascii="Montserrat" w:eastAsia="Arial Unicode MS" w:hAnsi="Montserrat" w:cs="Arial"/>
                <w:b/>
                <w:bCs/>
                <w:noProof/>
                <w:color w:val="auto"/>
                <w:sz w:val="22"/>
                <w:szCs w:val="22"/>
                <w:u w:color="000000"/>
                <w:bdr w:val="nil"/>
                <w:lang w:val="ro-RO"/>
              </w:rPr>
            </w:pPr>
            <w:r w:rsidRPr="00D60D36">
              <w:rPr>
                <w:rFonts w:ascii="Montserrat" w:hAnsi="Montserrat" w:cs="Calibri"/>
                <w:b/>
                <w:bCs/>
                <w:color w:val="auto"/>
                <w:sz w:val="22"/>
                <w:szCs w:val="22"/>
                <w:lang w:val="ro-RO"/>
              </w:rPr>
              <w:t>Ce se verifica</w:t>
            </w:r>
          </w:p>
        </w:tc>
      </w:tr>
      <w:tr w:rsidR="00D60D36" w:rsidRPr="00D60D36" w14:paraId="265A2D99" w14:textId="77777777" w:rsidTr="00425FD6">
        <w:trPr>
          <w:trHeight w:val="229"/>
        </w:trPr>
        <w:tc>
          <w:tcPr>
            <w:tcW w:w="993" w:type="dxa"/>
            <w:shd w:val="clear" w:color="auto" w:fill="auto"/>
            <w:vAlign w:val="center"/>
          </w:tcPr>
          <w:p w14:paraId="533874E3" w14:textId="24409B20" w:rsidR="00425FD6" w:rsidRPr="00D60D36" w:rsidRDefault="00425FD6" w:rsidP="00556BB0">
            <w:pPr>
              <w:pStyle w:val="ListParagraph"/>
              <w:numPr>
                <w:ilvl w:val="0"/>
                <w:numId w:val="12"/>
              </w:numPr>
              <w:pBdr>
                <w:top w:val="nil"/>
                <w:left w:val="nil"/>
                <w:bottom w:val="nil"/>
                <w:right w:val="nil"/>
                <w:between w:val="nil"/>
                <w:bar w:val="nil"/>
              </w:pBdr>
              <w:ind w:left="-252"/>
              <w:jc w:val="center"/>
              <w:rPr>
                <w:rFonts w:ascii="Montserrat" w:eastAsia="Arial Unicode MS" w:hAnsi="Montserrat" w:cs="Arial"/>
                <w:b/>
                <w:bCs/>
                <w:noProof/>
                <w:sz w:val="22"/>
                <w:szCs w:val="22"/>
                <w:u w:color="000000"/>
                <w:bdr w:val="nil"/>
              </w:rPr>
            </w:pPr>
          </w:p>
        </w:tc>
        <w:tc>
          <w:tcPr>
            <w:tcW w:w="6262" w:type="dxa"/>
            <w:shd w:val="clear" w:color="auto" w:fill="auto"/>
            <w:tcMar>
              <w:top w:w="80" w:type="dxa"/>
              <w:left w:w="80" w:type="dxa"/>
              <w:bottom w:w="80" w:type="dxa"/>
              <w:right w:w="80" w:type="dxa"/>
            </w:tcMar>
          </w:tcPr>
          <w:p w14:paraId="013839F1" w14:textId="2C54CDCF" w:rsidR="00425FD6" w:rsidRPr="00D60D36" w:rsidRDefault="00425FD6" w:rsidP="00283A8A">
            <w:pPr>
              <w:pBdr>
                <w:top w:val="nil"/>
                <w:left w:val="nil"/>
                <w:bottom w:val="nil"/>
                <w:right w:val="nil"/>
                <w:between w:val="nil"/>
                <w:bar w:val="nil"/>
              </w:pBdr>
              <w:spacing w:before="120" w:after="120"/>
              <w:jc w:val="both"/>
              <w:rPr>
                <w:rFonts w:ascii="Montserrat" w:eastAsia="Arial Unicode MS" w:hAnsi="Montserrat" w:cs="Arial"/>
                <w:b/>
                <w:bCs/>
                <w:noProof/>
                <w:color w:val="auto"/>
                <w:sz w:val="22"/>
                <w:szCs w:val="22"/>
                <w:u w:color="000000"/>
                <w:bdr w:val="nil"/>
                <w:lang w:val="ro-RO"/>
              </w:rPr>
            </w:pPr>
            <w:r w:rsidRPr="00D60D36">
              <w:rPr>
                <w:rFonts w:ascii="Montserrat" w:eastAsia="Arial Unicode MS" w:hAnsi="Montserrat" w:cs="Calibri"/>
                <w:b/>
                <w:bCs/>
                <w:noProof/>
                <w:color w:val="auto"/>
                <w:sz w:val="22"/>
                <w:szCs w:val="22"/>
                <w:u w:color="000000"/>
                <w:bdr w:val="nil"/>
                <w:lang w:val="ro-RO"/>
              </w:rPr>
              <w:t>Eligibilitatea solicitantului și partenerilor</w:t>
            </w:r>
          </w:p>
        </w:tc>
        <w:tc>
          <w:tcPr>
            <w:tcW w:w="850" w:type="dxa"/>
          </w:tcPr>
          <w:p w14:paraId="261C7C67" w14:textId="77777777" w:rsidR="00425FD6" w:rsidRPr="00D60D36" w:rsidRDefault="00425FD6" w:rsidP="005565AD">
            <w:pPr>
              <w:pBdr>
                <w:top w:val="nil"/>
                <w:left w:val="nil"/>
                <w:bottom w:val="nil"/>
                <w:right w:val="nil"/>
                <w:between w:val="nil"/>
                <w:bar w:val="nil"/>
              </w:pBdr>
              <w:spacing w:before="120" w:after="120"/>
              <w:jc w:val="center"/>
              <w:rPr>
                <w:rFonts w:ascii="Montserrat" w:eastAsia="Arial Unicode MS" w:hAnsi="Montserrat" w:cs="Arial"/>
                <w:b/>
                <w:bCs/>
                <w:noProof/>
                <w:color w:val="auto"/>
                <w:sz w:val="22"/>
                <w:szCs w:val="22"/>
                <w:u w:color="000000"/>
                <w:bdr w:val="nil"/>
                <w:lang w:val="ro-RO"/>
              </w:rPr>
            </w:pPr>
          </w:p>
        </w:tc>
        <w:tc>
          <w:tcPr>
            <w:tcW w:w="6520" w:type="dxa"/>
            <w:shd w:val="clear" w:color="auto" w:fill="auto"/>
            <w:vAlign w:val="center"/>
          </w:tcPr>
          <w:p w14:paraId="675AED9A" w14:textId="1D8C300F" w:rsidR="00425FD6" w:rsidRPr="00D60D36" w:rsidRDefault="00425FD6" w:rsidP="005565AD">
            <w:pPr>
              <w:pBdr>
                <w:top w:val="nil"/>
                <w:left w:val="nil"/>
                <w:bottom w:val="nil"/>
                <w:right w:val="nil"/>
                <w:between w:val="nil"/>
                <w:bar w:val="nil"/>
              </w:pBdr>
              <w:spacing w:before="120" w:after="120"/>
              <w:jc w:val="center"/>
              <w:rPr>
                <w:rFonts w:ascii="Montserrat" w:eastAsia="Arial Unicode MS" w:hAnsi="Montserrat" w:cs="Arial"/>
                <w:b/>
                <w:bCs/>
                <w:noProof/>
                <w:color w:val="auto"/>
                <w:sz w:val="22"/>
                <w:szCs w:val="22"/>
                <w:u w:color="000000"/>
                <w:bdr w:val="nil"/>
                <w:lang w:val="ro-RO"/>
              </w:rPr>
            </w:pPr>
          </w:p>
        </w:tc>
      </w:tr>
      <w:tr w:rsidR="00D60D36" w:rsidRPr="00D60D36" w14:paraId="6D2A49A5" w14:textId="77777777" w:rsidTr="00425FD6">
        <w:trPr>
          <w:trHeight w:val="542"/>
        </w:trPr>
        <w:tc>
          <w:tcPr>
            <w:tcW w:w="993" w:type="dxa"/>
            <w:shd w:val="clear" w:color="auto" w:fill="auto"/>
          </w:tcPr>
          <w:p w14:paraId="41919CCB" w14:textId="77777777" w:rsidR="00425FD6" w:rsidRPr="00D60D36" w:rsidRDefault="00425FD6" w:rsidP="00602496">
            <w:pPr>
              <w:pStyle w:val="ListParagraph"/>
              <w:numPr>
                <w:ilvl w:val="0"/>
                <w:numId w:val="1"/>
              </w:numPr>
              <w:autoSpaceDE w:val="0"/>
              <w:autoSpaceDN w:val="0"/>
              <w:adjustRightInd w:val="0"/>
              <w:ind w:hanging="328"/>
              <w:contextualSpacing w:val="0"/>
              <w:jc w:val="right"/>
              <w:rPr>
                <w:rFonts w:ascii="Montserrat" w:eastAsiaTheme="minorHAnsi" w:hAnsi="Montserrat" w:cs="Arial"/>
                <w:sz w:val="22"/>
                <w:szCs w:val="22"/>
              </w:rPr>
            </w:pPr>
          </w:p>
        </w:tc>
        <w:tc>
          <w:tcPr>
            <w:tcW w:w="6262" w:type="dxa"/>
            <w:shd w:val="clear" w:color="auto" w:fill="auto"/>
            <w:tcMar>
              <w:top w:w="80" w:type="dxa"/>
              <w:left w:w="80" w:type="dxa"/>
              <w:bottom w:w="80" w:type="dxa"/>
              <w:right w:w="80" w:type="dxa"/>
            </w:tcMar>
          </w:tcPr>
          <w:p w14:paraId="0A38E5AD" w14:textId="5D03FE33" w:rsidR="00425FD6" w:rsidRPr="00D60D36" w:rsidRDefault="00425FD6" w:rsidP="00283A8A">
            <w:pPr>
              <w:spacing w:before="120" w:after="120"/>
              <w:ind w:right="65"/>
              <w:jc w:val="both"/>
              <w:rPr>
                <w:rFonts w:ascii="Montserrat" w:hAnsi="Montserrat" w:cs="Calibri"/>
                <w:bCs/>
                <w:color w:val="auto"/>
                <w:sz w:val="22"/>
                <w:szCs w:val="22"/>
                <w:lang w:val="ro-RO"/>
              </w:rPr>
            </w:pPr>
            <w:r w:rsidRPr="00D60D36">
              <w:rPr>
                <w:rFonts w:ascii="Montserrat" w:hAnsi="Montserrat" w:cs="Calibri"/>
                <w:bCs/>
                <w:color w:val="auto"/>
                <w:sz w:val="22"/>
                <w:szCs w:val="22"/>
              </w:rPr>
              <w:t>Solicitantul de finanțare</w:t>
            </w:r>
            <w:r w:rsidRPr="00D60D36">
              <w:rPr>
                <w:rFonts w:ascii="Montserrat" w:hAnsi="Montserrat" w:cs="Calibri"/>
                <w:bCs/>
                <w:color w:val="auto"/>
                <w:sz w:val="22"/>
                <w:szCs w:val="22"/>
                <w:lang w:val="ro-RO"/>
              </w:rPr>
              <w:t xml:space="preserve"> și </w:t>
            </w:r>
            <w:r w:rsidRPr="00D60D36">
              <w:rPr>
                <w:rFonts w:ascii="Montserrat" w:hAnsi="Montserrat" w:cs="Calibri"/>
                <w:bCs/>
                <w:color w:val="auto"/>
                <w:sz w:val="22"/>
                <w:szCs w:val="22"/>
              </w:rPr>
              <w:t>partenerii</w:t>
            </w:r>
            <w:r w:rsidRPr="00D60D36">
              <w:rPr>
                <w:rFonts w:ascii="Montserrat" w:hAnsi="Montserrat" w:cs="Calibri"/>
                <w:bCs/>
                <w:color w:val="auto"/>
                <w:sz w:val="22"/>
                <w:szCs w:val="22"/>
                <w:lang w:val="ro-RO"/>
              </w:rPr>
              <w:t xml:space="preserve"> acestuia,</w:t>
            </w:r>
            <w:r w:rsidRPr="00D60D36">
              <w:rPr>
                <w:rFonts w:ascii="Montserrat" w:hAnsi="Montserrat" w:cs="Calibri"/>
                <w:bCs/>
                <w:color w:val="auto"/>
                <w:sz w:val="22"/>
                <w:szCs w:val="22"/>
              </w:rPr>
              <w:t xml:space="preserve"> dacă este cazul</w:t>
            </w:r>
            <w:r w:rsidRPr="00D60D36">
              <w:rPr>
                <w:rFonts w:ascii="Montserrat" w:hAnsi="Montserrat" w:cs="Calibri"/>
                <w:bCs/>
                <w:color w:val="auto"/>
                <w:sz w:val="22"/>
                <w:szCs w:val="22"/>
                <w:lang w:val="ro-RO"/>
              </w:rPr>
              <w:t>,</w:t>
            </w:r>
            <w:r w:rsidRPr="00D60D36">
              <w:rPr>
                <w:rFonts w:ascii="Montserrat" w:hAnsi="Montserrat" w:cs="Calibri"/>
                <w:bCs/>
                <w:color w:val="auto"/>
                <w:sz w:val="22"/>
                <w:szCs w:val="22"/>
              </w:rPr>
              <w:t xml:space="preserve"> se încadrează în categoria solicitanților eligibili.</w:t>
            </w:r>
          </w:p>
        </w:tc>
        <w:tc>
          <w:tcPr>
            <w:tcW w:w="850" w:type="dxa"/>
          </w:tcPr>
          <w:p w14:paraId="1C7ED4C9" w14:textId="77777777" w:rsidR="00425FD6" w:rsidRPr="00D60D36" w:rsidRDefault="00425FD6" w:rsidP="00F8141E">
            <w:pPr>
              <w:spacing w:before="120" w:after="120"/>
              <w:jc w:val="both"/>
              <w:rPr>
                <w:rFonts w:ascii="Montserrat" w:hAnsi="Montserrat" w:cs="Calibri"/>
                <w:b/>
                <w:color w:val="auto"/>
                <w:sz w:val="22"/>
                <w:szCs w:val="22"/>
                <w:lang w:val="ro-RO"/>
              </w:rPr>
            </w:pPr>
          </w:p>
        </w:tc>
        <w:tc>
          <w:tcPr>
            <w:tcW w:w="6520" w:type="dxa"/>
            <w:shd w:val="clear" w:color="auto" w:fill="auto"/>
          </w:tcPr>
          <w:p w14:paraId="0F7468E1" w14:textId="2DDD43CD" w:rsidR="00425FD6" w:rsidRPr="00D60D36" w:rsidRDefault="00425FD6" w:rsidP="00F8141E">
            <w:pPr>
              <w:spacing w:before="120" w:after="120"/>
              <w:jc w:val="both"/>
              <w:rPr>
                <w:rFonts w:ascii="Montserrat" w:hAnsi="Montserrat" w:cs="Calibri"/>
                <w:bCs/>
                <w:color w:val="auto"/>
                <w:sz w:val="22"/>
                <w:szCs w:val="22"/>
                <w:lang w:val="ro-RO"/>
              </w:rPr>
            </w:pPr>
            <w:r w:rsidRPr="00D60D36">
              <w:rPr>
                <w:rFonts w:ascii="Montserrat" w:hAnsi="Montserrat" w:cs="Calibri"/>
                <w:b/>
                <w:color w:val="auto"/>
                <w:sz w:val="22"/>
                <w:szCs w:val="22"/>
                <w:lang w:val="ro-RO"/>
              </w:rPr>
              <w:t>Documente verificate:</w:t>
            </w:r>
          </w:p>
          <w:p w14:paraId="7FE8403F" w14:textId="77777777" w:rsidR="00425FD6" w:rsidRPr="00D60D36" w:rsidRDefault="00425FD6" w:rsidP="00556BB0">
            <w:pPr>
              <w:numPr>
                <w:ilvl w:val="0"/>
                <w:numId w:val="13"/>
              </w:numPr>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Anexa 2_Declarația unică</w:t>
            </w:r>
          </w:p>
          <w:p w14:paraId="0C8E2837" w14:textId="77777777" w:rsidR="00425FD6" w:rsidRPr="00D60D36" w:rsidRDefault="00425FD6" w:rsidP="00556BB0">
            <w:pPr>
              <w:numPr>
                <w:ilvl w:val="0"/>
                <w:numId w:val="13"/>
              </w:numPr>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Documente statutare ale solicitantului/ partenerilor</w:t>
            </w:r>
          </w:p>
          <w:p w14:paraId="5DFA22DA" w14:textId="319DC4A8" w:rsidR="00425FD6" w:rsidRPr="00D60D36" w:rsidRDefault="00425FD6" w:rsidP="00556BB0">
            <w:pPr>
              <w:numPr>
                <w:ilvl w:val="0"/>
                <w:numId w:val="13"/>
              </w:numPr>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Acordul de parteneriat, dacă este cazul.</w:t>
            </w:r>
          </w:p>
          <w:p w14:paraId="547E1662" w14:textId="77777777" w:rsidR="00425FD6" w:rsidRPr="00D60D36" w:rsidRDefault="00425FD6" w:rsidP="00AF3AB4">
            <w:pPr>
              <w:autoSpaceDE w:val="0"/>
              <w:autoSpaceDN w:val="0"/>
              <w:adjustRightInd w:val="0"/>
              <w:spacing w:before="120" w:after="120"/>
              <w:jc w:val="both"/>
              <w:rPr>
                <w:rFonts w:ascii="Montserrat" w:hAnsi="Montserrat" w:cs="Arial"/>
                <w:bCs/>
                <w:color w:val="auto"/>
                <w:sz w:val="22"/>
                <w:szCs w:val="22"/>
                <w:lang w:val="ro-RO"/>
              </w:rPr>
            </w:pPr>
          </w:p>
          <w:p w14:paraId="756CE216" w14:textId="48A1B657" w:rsidR="00425FD6" w:rsidRPr="00D60D36" w:rsidRDefault="00425FD6" w:rsidP="00FA2FFE">
            <w:pPr>
              <w:spacing w:before="120" w:after="120"/>
              <w:jc w:val="both"/>
              <w:rPr>
                <w:rFonts w:ascii="Montserrat" w:hAnsi="Montserrat" w:cs="Arial"/>
                <w:bCs/>
                <w:color w:val="auto"/>
                <w:sz w:val="22"/>
                <w:szCs w:val="22"/>
                <w:lang w:val="ro-RO"/>
              </w:rPr>
            </w:pPr>
            <w:r w:rsidRPr="00D60D36">
              <w:rPr>
                <w:rFonts w:ascii="Montserrat" w:hAnsi="Montserrat" w:cs="Arial"/>
                <w:b/>
                <w:color w:val="auto"/>
                <w:sz w:val="22"/>
                <w:szCs w:val="22"/>
                <w:lang w:val="ro-RO"/>
              </w:rPr>
              <w:t>Se verifică:</w:t>
            </w:r>
            <w:r w:rsidRPr="00D60D36">
              <w:rPr>
                <w:rFonts w:ascii="Montserrat" w:hAnsi="Montserrat" w:cs="Arial"/>
                <w:bCs/>
                <w:color w:val="auto"/>
                <w:sz w:val="22"/>
                <w:szCs w:val="22"/>
                <w:lang w:val="ro-RO"/>
              </w:rPr>
              <w:t xml:space="preserve"> dacă solicitantului de finanțare se încadrează în categoria organizațiilor nonguvernamentale (ONG), individual </w:t>
            </w:r>
            <w:r w:rsidRPr="00D60D36">
              <w:rPr>
                <w:rFonts w:ascii="Montserrat" w:hAnsi="Montserrat" w:cs="Arial"/>
                <w:bCs/>
                <w:color w:val="auto"/>
                <w:sz w:val="22"/>
                <w:szCs w:val="22"/>
                <w:lang w:val="ro-RO"/>
              </w:rPr>
              <w:lastRenderedPageBreak/>
              <w:t>sau în parteneriat, este constituit conform legislaţiei naţionale în vigoare referitoare la asociaţii şi fundaţii</w:t>
            </w:r>
            <w:r w:rsidR="00686A9F" w:rsidRPr="00D60D36">
              <w:rPr>
                <w:rFonts w:ascii="Montserrat" w:hAnsi="Montserrat" w:cs="Arial"/>
                <w:bCs/>
                <w:color w:val="auto"/>
                <w:sz w:val="22"/>
                <w:szCs w:val="22"/>
                <w:lang w:val="ro-RO"/>
              </w:rPr>
              <w:t>,</w:t>
            </w:r>
            <w:r w:rsidRPr="00D60D36">
              <w:rPr>
                <w:rFonts w:ascii="Montserrat" w:hAnsi="Montserrat" w:cs="Arial"/>
                <w:bCs/>
                <w:color w:val="auto"/>
                <w:sz w:val="22"/>
                <w:szCs w:val="22"/>
                <w:lang w:val="ro-RO"/>
              </w:rPr>
              <w:t xml:space="preserve"> având în vedere prevederile capitolului 5.1.2 din GSF. </w:t>
            </w:r>
          </w:p>
        </w:tc>
      </w:tr>
      <w:tr w:rsidR="00D60D36" w:rsidRPr="00D60D36" w14:paraId="02738364" w14:textId="77777777" w:rsidTr="00425FD6">
        <w:trPr>
          <w:trHeight w:val="542"/>
        </w:trPr>
        <w:tc>
          <w:tcPr>
            <w:tcW w:w="993" w:type="dxa"/>
            <w:shd w:val="clear" w:color="auto" w:fill="auto"/>
          </w:tcPr>
          <w:p w14:paraId="43F3C4B4" w14:textId="77777777" w:rsidR="00425FD6" w:rsidRPr="00D60D36" w:rsidRDefault="00425FD6" w:rsidP="00602496">
            <w:pPr>
              <w:pStyle w:val="ListParagraph"/>
              <w:numPr>
                <w:ilvl w:val="0"/>
                <w:numId w:val="1"/>
              </w:numPr>
              <w:autoSpaceDE w:val="0"/>
              <w:autoSpaceDN w:val="0"/>
              <w:adjustRightInd w:val="0"/>
              <w:ind w:hanging="328"/>
              <w:contextualSpacing w:val="0"/>
              <w:jc w:val="right"/>
              <w:rPr>
                <w:rFonts w:ascii="Montserrat" w:eastAsiaTheme="minorHAnsi" w:hAnsi="Montserrat" w:cs="Arial"/>
                <w:sz w:val="22"/>
                <w:szCs w:val="22"/>
              </w:rPr>
            </w:pPr>
          </w:p>
        </w:tc>
        <w:tc>
          <w:tcPr>
            <w:tcW w:w="6262" w:type="dxa"/>
            <w:shd w:val="clear" w:color="auto" w:fill="auto"/>
            <w:tcMar>
              <w:top w:w="80" w:type="dxa"/>
              <w:left w:w="80" w:type="dxa"/>
              <w:bottom w:w="80" w:type="dxa"/>
              <w:right w:w="80" w:type="dxa"/>
            </w:tcMar>
          </w:tcPr>
          <w:p w14:paraId="79CE05BA" w14:textId="452DC641" w:rsidR="00425FD6" w:rsidRPr="00D60D36" w:rsidRDefault="00425FD6" w:rsidP="00283A8A">
            <w:pPr>
              <w:spacing w:before="120" w:after="120"/>
              <w:ind w:right="65"/>
              <w:jc w:val="both"/>
              <w:rPr>
                <w:rFonts w:ascii="Montserrat" w:hAnsi="Montserrat" w:cs="Calibri"/>
                <w:color w:val="auto"/>
                <w:sz w:val="22"/>
                <w:szCs w:val="22"/>
                <w:lang w:val="pt-BR"/>
              </w:rPr>
            </w:pPr>
            <w:r w:rsidRPr="00D60D36">
              <w:rPr>
                <w:rFonts w:ascii="Montserrat" w:hAnsi="Montserrat"/>
                <w:color w:val="auto"/>
                <w:sz w:val="22"/>
                <w:szCs w:val="22"/>
                <w:lang w:val="ro-RO"/>
              </w:rPr>
              <w:t>Proiectul, solicitantul de finanțare</w:t>
            </w:r>
            <w:r w:rsidRPr="00D60D36">
              <w:rPr>
                <w:rStyle w:val="apple-converted-space"/>
                <w:rFonts w:ascii="Montserrat" w:hAnsi="Montserrat"/>
                <w:color w:val="auto"/>
                <w:sz w:val="22"/>
                <w:szCs w:val="22"/>
                <w:lang w:val="ro-RO"/>
              </w:rPr>
              <w:t> </w:t>
            </w:r>
            <w:r w:rsidRPr="00D60D36">
              <w:rPr>
                <w:rFonts w:ascii="Montserrat" w:hAnsi="Montserrat"/>
                <w:color w:val="auto"/>
                <w:sz w:val="22"/>
                <w:szCs w:val="22"/>
                <w:lang w:val="ro-RO"/>
              </w:rPr>
              <w:t>şi/sau reprezentantul său legal, inclusiv partenerul şi/sau reprezentantul său legal, dacă este cazul,</w:t>
            </w:r>
            <w:r w:rsidRPr="00D60D36">
              <w:rPr>
                <w:rStyle w:val="apple-converted-space"/>
                <w:rFonts w:ascii="Montserrat" w:hAnsi="Montserrat"/>
                <w:color w:val="auto"/>
                <w:sz w:val="22"/>
                <w:szCs w:val="22"/>
                <w:lang w:val="ro-RO"/>
              </w:rPr>
              <w:t> </w:t>
            </w:r>
            <w:r w:rsidRPr="00D60D36">
              <w:rPr>
                <w:rFonts w:ascii="Montserrat" w:hAnsi="Montserrat"/>
                <w:color w:val="auto"/>
                <w:sz w:val="22"/>
                <w:szCs w:val="22"/>
              </w:rPr>
              <w:t>care îşi exercită atribuţiile de drept, la data depunerii cererii de finanţare</w:t>
            </w:r>
            <w:r w:rsidRPr="00D60D36">
              <w:rPr>
                <w:rFonts w:ascii="Montserrat" w:hAnsi="Montserrat"/>
                <w:color w:val="auto"/>
                <w:sz w:val="22"/>
                <w:szCs w:val="22"/>
                <w:lang w:val="ro-RO"/>
              </w:rPr>
              <w:t xml:space="preserve">, </w:t>
            </w:r>
            <w:r w:rsidRPr="00D60D36">
              <w:rPr>
                <w:rFonts w:ascii="Montserrat" w:hAnsi="Montserrat"/>
                <w:color w:val="auto"/>
                <w:sz w:val="22"/>
                <w:szCs w:val="22"/>
              </w:rPr>
              <w:t>respectă toate prevederile din Declarația unică și</w:t>
            </w:r>
            <w:r w:rsidRPr="00D60D36">
              <w:rPr>
                <w:rFonts w:ascii="Montserrat" w:hAnsi="Montserrat"/>
                <w:color w:val="auto"/>
                <w:sz w:val="22"/>
                <w:szCs w:val="22"/>
                <w:lang w:val="ro-RO"/>
              </w:rPr>
              <w:t xml:space="preserve"> NU se încadrează în niciuna din situațiile exceptate</w:t>
            </w:r>
            <w:r w:rsidRPr="00D60D36">
              <w:rPr>
                <w:rStyle w:val="apple-converted-space"/>
                <w:rFonts w:ascii="Montserrat" w:hAnsi="Montserrat"/>
                <w:color w:val="auto"/>
                <w:sz w:val="22"/>
                <w:szCs w:val="22"/>
                <w:lang w:val="ro-RO"/>
              </w:rPr>
              <w:t> </w:t>
            </w:r>
            <w:r w:rsidRPr="00D60D36">
              <w:rPr>
                <w:rFonts w:ascii="Montserrat" w:hAnsi="Montserrat"/>
                <w:color w:val="auto"/>
                <w:sz w:val="22"/>
                <w:szCs w:val="22"/>
                <w:lang w:val="ro-RO"/>
              </w:rPr>
              <w:t>prezentate în secțiunea B din Declarația Unică</w:t>
            </w:r>
            <w:r w:rsidRPr="00D60D36">
              <w:rPr>
                <w:rFonts w:ascii="Montserrat" w:eastAsia="Calibri" w:hAnsi="Montserrat" w:cs="Calibri"/>
                <w:color w:val="auto"/>
                <w:sz w:val="22"/>
                <w:szCs w:val="22"/>
                <w:lang w:val="ro-RO" w:eastAsia="en-GB"/>
              </w:rPr>
              <w:t>.</w:t>
            </w:r>
          </w:p>
        </w:tc>
        <w:tc>
          <w:tcPr>
            <w:tcW w:w="850" w:type="dxa"/>
          </w:tcPr>
          <w:p w14:paraId="030C76A6" w14:textId="77777777" w:rsidR="00425FD6" w:rsidRPr="00D60D36" w:rsidRDefault="00425FD6" w:rsidP="000C3FB0">
            <w:pPr>
              <w:autoSpaceDE w:val="0"/>
              <w:autoSpaceDN w:val="0"/>
              <w:adjustRightInd w:val="0"/>
              <w:spacing w:before="120" w:after="120"/>
              <w:jc w:val="both"/>
              <w:rPr>
                <w:rFonts w:ascii="Montserrat" w:hAnsi="Montserrat" w:cs="Calibri"/>
                <w:b/>
                <w:color w:val="auto"/>
                <w:sz w:val="22"/>
                <w:szCs w:val="22"/>
                <w:lang w:val="ro-RO"/>
              </w:rPr>
            </w:pPr>
          </w:p>
        </w:tc>
        <w:tc>
          <w:tcPr>
            <w:tcW w:w="6520" w:type="dxa"/>
            <w:shd w:val="clear" w:color="auto" w:fill="auto"/>
          </w:tcPr>
          <w:p w14:paraId="300EB88B" w14:textId="48B5D72B" w:rsidR="00425FD6" w:rsidRPr="00D60D36" w:rsidRDefault="00425FD6" w:rsidP="000C3FB0">
            <w:pPr>
              <w:autoSpaceDE w:val="0"/>
              <w:autoSpaceDN w:val="0"/>
              <w:adjustRightInd w:val="0"/>
              <w:spacing w:before="120" w:after="120"/>
              <w:jc w:val="both"/>
              <w:rPr>
                <w:rFonts w:ascii="Montserrat" w:hAnsi="Montserrat" w:cs="Calibri"/>
                <w:b/>
                <w:color w:val="auto"/>
                <w:sz w:val="22"/>
                <w:szCs w:val="22"/>
                <w:lang w:val="ro-RO"/>
              </w:rPr>
            </w:pPr>
            <w:r w:rsidRPr="00D60D36">
              <w:rPr>
                <w:rFonts w:ascii="Montserrat" w:hAnsi="Montserrat" w:cs="Calibri"/>
                <w:b/>
                <w:color w:val="auto"/>
                <w:sz w:val="22"/>
                <w:szCs w:val="22"/>
                <w:lang w:val="ro-RO"/>
              </w:rPr>
              <w:t>Documente verificate:</w:t>
            </w:r>
          </w:p>
          <w:p w14:paraId="3FCA7A46" w14:textId="77777777" w:rsidR="00425FD6" w:rsidRPr="00D60D36" w:rsidRDefault="00425FD6" w:rsidP="00556BB0">
            <w:pPr>
              <w:numPr>
                <w:ilvl w:val="0"/>
                <w:numId w:val="13"/>
              </w:numPr>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Anexa 2_Declarația unică</w:t>
            </w:r>
          </w:p>
          <w:p w14:paraId="55C197BC" w14:textId="77777777" w:rsidR="00425FD6" w:rsidRPr="00D60D36" w:rsidRDefault="00425FD6" w:rsidP="00556BB0">
            <w:pPr>
              <w:numPr>
                <w:ilvl w:val="0"/>
                <w:numId w:val="13"/>
              </w:numPr>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Documente statutare ale solicitantului/ partenerilor</w:t>
            </w:r>
          </w:p>
          <w:p w14:paraId="7EE6EBFF" w14:textId="77777777" w:rsidR="00425FD6" w:rsidRPr="00D60D36" w:rsidRDefault="00425FD6" w:rsidP="00556BB0">
            <w:pPr>
              <w:numPr>
                <w:ilvl w:val="0"/>
                <w:numId w:val="13"/>
              </w:numPr>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Documentul privind identificarea reprezentantului legal al solicitantului de finanțare, inclusiv pentru membrii parteneriatului, dacă este cazul</w:t>
            </w:r>
          </w:p>
          <w:p w14:paraId="7BF89AA2" w14:textId="77777777" w:rsidR="00425FD6" w:rsidRPr="00D60D36" w:rsidRDefault="00425FD6" w:rsidP="00556BB0">
            <w:pPr>
              <w:numPr>
                <w:ilvl w:val="0"/>
                <w:numId w:val="13"/>
              </w:numPr>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Documentul doveditor a calității de reprezentant legal pentru solicitantul de finanțare, inclusiv pentru membrii parteneriatului</w:t>
            </w:r>
          </w:p>
          <w:p w14:paraId="1EBFFBA3" w14:textId="77777777" w:rsidR="00425FD6" w:rsidRPr="00D60D36" w:rsidRDefault="00425FD6" w:rsidP="00F0377E">
            <w:pPr>
              <w:spacing w:before="120" w:after="120"/>
              <w:jc w:val="both"/>
              <w:rPr>
                <w:rFonts w:ascii="Montserrat" w:hAnsi="Montserrat" w:cs="Arial"/>
                <w:bCs/>
                <w:color w:val="auto"/>
                <w:sz w:val="22"/>
                <w:szCs w:val="22"/>
                <w:lang w:val="ro-RO"/>
              </w:rPr>
            </w:pPr>
            <w:r w:rsidRPr="00D60D36">
              <w:rPr>
                <w:rFonts w:ascii="Montserrat" w:hAnsi="Montserrat" w:cs="Arial"/>
                <w:b/>
                <w:color w:val="auto"/>
                <w:sz w:val="22"/>
                <w:szCs w:val="22"/>
                <w:lang w:val="ro-RO"/>
              </w:rPr>
              <w:t>Se verifică:</w:t>
            </w:r>
            <w:r w:rsidRPr="00D60D36">
              <w:rPr>
                <w:rFonts w:ascii="Montserrat" w:hAnsi="Montserrat" w:cs="Arial"/>
                <w:bCs/>
                <w:color w:val="auto"/>
                <w:sz w:val="22"/>
                <w:szCs w:val="22"/>
                <w:lang w:val="ro-RO"/>
              </w:rPr>
              <w:t xml:space="preserve"> </w:t>
            </w:r>
          </w:p>
          <w:p w14:paraId="6FBEB6B0" w14:textId="4383664F" w:rsidR="00425FD6" w:rsidRPr="00D60D36" w:rsidRDefault="00425FD6" w:rsidP="00556BB0">
            <w:pPr>
              <w:numPr>
                <w:ilvl w:val="0"/>
                <w:numId w:val="13"/>
              </w:numPr>
              <w:spacing w:before="120" w:after="120"/>
              <w:jc w:val="both"/>
              <w:rPr>
                <w:rFonts w:ascii="Montserrat" w:hAnsi="Montserrat" w:cs="Calibri"/>
                <w:bCs/>
                <w:color w:val="auto"/>
                <w:sz w:val="22"/>
                <w:szCs w:val="22"/>
                <w:lang w:val="ro-RO"/>
              </w:rPr>
            </w:pPr>
            <w:r w:rsidRPr="00D60D36">
              <w:rPr>
                <w:rFonts w:ascii="Montserrat" w:hAnsi="Montserrat" w:cs="Arial"/>
                <w:bCs/>
                <w:color w:val="auto"/>
                <w:sz w:val="22"/>
                <w:szCs w:val="22"/>
                <w:lang w:val="ro-RO"/>
              </w:rPr>
              <w:t xml:space="preserve">dacă cele declarate și asumate de către solicitantul de finanțare, inclusiv membrii parteneriatului, dacă este cazul, și </w:t>
            </w:r>
            <w:r w:rsidRPr="00D60D36">
              <w:rPr>
                <w:rFonts w:ascii="Montserrat" w:eastAsia="Calibri" w:hAnsi="Montserrat" w:cs="Calibri"/>
                <w:color w:val="auto"/>
                <w:sz w:val="22"/>
                <w:szCs w:val="22"/>
                <w:lang w:val="ro-RO"/>
              </w:rPr>
              <w:t>reprezentantul/reprezentanții legal/legali al/ai acestuia/acestora</w:t>
            </w:r>
            <w:r w:rsidRPr="00D60D36">
              <w:rPr>
                <w:rFonts w:ascii="Montserrat" w:hAnsi="Montserrat" w:cs="Arial"/>
                <w:bCs/>
                <w:color w:val="auto"/>
                <w:sz w:val="22"/>
                <w:szCs w:val="22"/>
                <w:lang w:val="ro-RO"/>
              </w:rPr>
              <w:t xml:space="preserve">, în cadrul </w:t>
            </w:r>
            <w:r w:rsidRPr="00D60D36">
              <w:rPr>
                <w:rFonts w:ascii="Montserrat" w:eastAsia="Calibri" w:hAnsi="Montserrat" w:cs="Calibri"/>
                <w:b/>
                <w:bCs/>
                <w:color w:val="auto"/>
                <w:sz w:val="22"/>
                <w:szCs w:val="22"/>
                <w:lang w:val="ro-RO"/>
              </w:rPr>
              <w:t>Anexei 2_Declarația unică</w:t>
            </w:r>
            <w:r w:rsidRPr="00D60D36">
              <w:rPr>
                <w:rFonts w:ascii="Montserrat" w:hAnsi="Montserrat" w:cs="Arial"/>
                <w:bCs/>
                <w:color w:val="auto"/>
                <w:sz w:val="22"/>
                <w:szCs w:val="22"/>
                <w:lang w:val="ro-RO"/>
              </w:rPr>
              <w:t xml:space="preserve"> sunt conforme cu informațiile din cadrul cererii de finanțare</w:t>
            </w:r>
            <w:r w:rsidRPr="00D60D36">
              <w:rPr>
                <w:rFonts w:ascii="Montserrat" w:hAnsi="Montserrat" w:cs="Calibri"/>
                <w:bCs/>
                <w:color w:val="auto"/>
                <w:sz w:val="22"/>
                <w:szCs w:val="22"/>
                <w:lang w:val="ro-RO"/>
              </w:rPr>
              <w:t>.</w:t>
            </w:r>
          </w:p>
        </w:tc>
      </w:tr>
      <w:tr w:rsidR="00D60D36" w:rsidRPr="00D60D36" w14:paraId="40EE1C80" w14:textId="77777777" w:rsidTr="00425FD6">
        <w:trPr>
          <w:trHeight w:val="542"/>
        </w:trPr>
        <w:tc>
          <w:tcPr>
            <w:tcW w:w="993" w:type="dxa"/>
            <w:shd w:val="clear" w:color="auto" w:fill="auto"/>
          </w:tcPr>
          <w:p w14:paraId="6EDF92A5" w14:textId="77777777" w:rsidR="00425FD6" w:rsidRPr="00D60D36" w:rsidRDefault="00425FD6" w:rsidP="0082420A">
            <w:pPr>
              <w:pStyle w:val="ListParagraph"/>
              <w:numPr>
                <w:ilvl w:val="0"/>
                <w:numId w:val="1"/>
              </w:numPr>
              <w:autoSpaceDE w:val="0"/>
              <w:autoSpaceDN w:val="0"/>
              <w:adjustRightInd w:val="0"/>
              <w:ind w:hanging="328"/>
              <w:contextualSpacing w:val="0"/>
              <w:jc w:val="right"/>
              <w:rPr>
                <w:rFonts w:ascii="Montserrat" w:eastAsiaTheme="minorHAnsi" w:hAnsi="Montserrat" w:cs="Arial"/>
                <w:sz w:val="22"/>
                <w:szCs w:val="22"/>
              </w:rPr>
            </w:pPr>
          </w:p>
        </w:tc>
        <w:tc>
          <w:tcPr>
            <w:tcW w:w="6262" w:type="dxa"/>
            <w:shd w:val="clear" w:color="auto" w:fill="auto"/>
            <w:tcMar>
              <w:top w:w="80" w:type="dxa"/>
              <w:left w:w="80" w:type="dxa"/>
              <w:bottom w:w="80" w:type="dxa"/>
              <w:right w:w="80" w:type="dxa"/>
            </w:tcMar>
          </w:tcPr>
          <w:p w14:paraId="1209B636" w14:textId="1FCF689F" w:rsidR="00425FD6" w:rsidRPr="00D60D36" w:rsidRDefault="00425FD6" w:rsidP="00283A8A">
            <w:pPr>
              <w:spacing w:before="120" w:after="120"/>
              <w:ind w:right="65"/>
              <w:jc w:val="both"/>
              <w:rPr>
                <w:rFonts w:ascii="Montserrat" w:hAnsi="Montserrat"/>
                <w:color w:val="auto"/>
                <w:sz w:val="22"/>
                <w:szCs w:val="22"/>
                <w:lang w:val="ro-RO"/>
              </w:rPr>
            </w:pPr>
            <w:r w:rsidRPr="00D60D36">
              <w:rPr>
                <w:rFonts w:ascii="Montserrat" w:hAnsi="Montserrat" w:cs="Calibri"/>
                <w:color w:val="auto"/>
                <w:sz w:val="22"/>
                <w:szCs w:val="22"/>
                <w:lang w:val="pt-BR"/>
              </w:rPr>
              <w:t>Cererea de finanțare și anexele la aceasta sunt semnate, asumate și transmise sub semnătura electronică extinsă în conformitate cu prevederile GSF.</w:t>
            </w:r>
          </w:p>
        </w:tc>
        <w:tc>
          <w:tcPr>
            <w:tcW w:w="850" w:type="dxa"/>
          </w:tcPr>
          <w:p w14:paraId="2DA975E9" w14:textId="77777777" w:rsidR="00425FD6" w:rsidRPr="00D60D36" w:rsidRDefault="00425FD6" w:rsidP="00E4738E">
            <w:pPr>
              <w:autoSpaceDE w:val="0"/>
              <w:autoSpaceDN w:val="0"/>
              <w:adjustRightInd w:val="0"/>
              <w:spacing w:before="120" w:after="120"/>
              <w:jc w:val="both"/>
              <w:rPr>
                <w:rFonts w:ascii="Montserrat" w:hAnsi="Montserrat" w:cs="Calibri"/>
                <w:b/>
                <w:color w:val="auto"/>
                <w:sz w:val="22"/>
                <w:szCs w:val="22"/>
                <w:lang w:val="ro-RO"/>
              </w:rPr>
            </w:pPr>
          </w:p>
        </w:tc>
        <w:tc>
          <w:tcPr>
            <w:tcW w:w="6520" w:type="dxa"/>
            <w:shd w:val="clear" w:color="auto" w:fill="auto"/>
          </w:tcPr>
          <w:p w14:paraId="4E9AD602" w14:textId="1030729C" w:rsidR="00425FD6" w:rsidRPr="00D60D36" w:rsidRDefault="00425FD6" w:rsidP="00E4738E">
            <w:pPr>
              <w:autoSpaceDE w:val="0"/>
              <w:autoSpaceDN w:val="0"/>
              <w:adjustRightInd w:val="0"/>
              <w:spacing w:before="120" w:after="120"/>
              <w:jc w:val="both"/>
              <w:rPr>
                <w:rFonts w:ascii="Montserrat" w:hAnsi="Montserrat" w:cs="Calibri"/>
                <w:b/>
                <w:color w:val="auto"/>
                <w:sz w:val="22"/>
                <w:szCs w:val="22"/>
                <w:lang w:val="ro-RO"/>
              </w:rPr>
            </w:pPr>
            <w:r w:rsidRPr="00D60D36">
              <w:rPr>
                <w:rFonts w:ascii="Montserrat" w:hAnsi="Montserrat" w:cs="Calibri"/>
                <w:b/>
                <w:color w:val="auto"/>
                <w:sz w:val="22"/>
                <w:szCs w:val="22"/>
                <w:lang w:val="ro-RO"/>
              </w:rPr>
              <w:t>Documente verificate:</w:t>
            </w:r>
          </w:p>
          <w:p w14:paraId="3CDE34AC" w14:textId="77777777" w:rsidR="00425FD6" w:rsidRPr="00D60D36" w:rsidRDefault="00425FD6" w:rsidP="00FB31FE">
            <w:pPr>
              <w:numPr>
                <w:ilvl w:val="0"/>
                <w:numId w:val="13"/>
              </w:numPr>
              <w:autoSpaceDE w:val="0"/>
              <w:autoSpaceDN w:val="0"/>
              <w:adjustRightInd w:val="0"/>
              <w:spacing w:before="120" w:after="120"/>
              <w:jc w:val="both"/>
              <w:rPr>
                <w:rFonts w:ascii="Montserrat" w:hAnsi="Montserrat" w:cs="Calibri"/>
                <w:bCs/>
                <w:color w:val="auto"/>
                <w:sz w:val="22"/>
                <w:szCs w:val="22"/>
                <w:lang w:val="ro-RO"/>
              </w:rPr>
            </w:pPr>
            <w:r w:rsidRPr="00D60D36">
              <w:rPr>
                <w:rFonts w:ascii="Montserrat" w:hAnsi="Montserrat" w:cs="Calibri"/>
                <w:bCs/>
                <w:color w:val="auto"/>
                <w:sz w:val="22"/>
                <w:szCs w:val="22"/>
                <w:lang w:val="ro-RO"/>
              </w:rPr>
              <w:t>Formularul cererii de finanțare, inclusiv Anexe</w:t>
            </w:r>
          </w:p>
          <w:p w14:paraId="2510DEF3" w14:textId="77777777" w:rsidR="00425FD6" w:rsidRPr="00D60D36" w:rsidRDefault="00425FD6" w:rsidP="00FB31FE">
            <w:pPr>
              <w:numPr>
                <w:ilvl w:val="0"/>
                <w:numId w:val="13"/>
              </w:numPr>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Anexa 2_Declarația unică</w:t>
            </w:r>
          </w:p>
          <w:p w14:paraId="1345CA0D" w14:textId="77777777" w:rsidR="00425FD6" w:rsidRPr="00D60D36" w:rsidRDefault="00425FD6" w:rsidP="00FB31FE">
            <w:pPr>
              <w:numPr>
                <w:ilvl w:val="0"/>
                <w:numId w:val="13"/>
              </w:numPr>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Documente statutare ale solicitantului/ partenerilor</w:t>
            </w:r>
          </w:p>
          <w:p w14:paraId="776509EB" w14:textId="77777777" w:rsidR="00425FD6" w:rsidRPr="00D60D36" w:rsidRDefault="00425FD6" w:rsidP="00FB31FE">
            <w:pPr>
              <w:numPr>
                <w:ilvl w:val="0"/>
                <w:numId w:val="13"/>
              </w:numPr>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Documentul privind identificarea reprezentantului legal al solicitantului de finanțare, inclusiv pentru membrii parteneriatului, dacă este cazul</w:t>
            </w:r>
          </w:p>
          <w:p w14:paraId="7A3A7B39" w14:textId="56AC6F8F" w:rsidR="00425FD6" w:rsidRPr="00D60D36" w:rsidRDefault="00425FD6" w:rsidP="00FB31FE">
            <w:pPr>
              <w:numPr>
                <w:ilvl w:val="0"/>
                <w:numId w:val="13"/>
              </w:numPr>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Documentul doveditor al calității de reprezentant legal pentru solicitantul de finanțare, inclusiv pentru membrii parteneriatului, dacă este cazul.</w:t>
            </w:r>
          </w:p>
          <w:p w14:paraId="0BA41727" w14:textId="0FDC3454" w:rsidR="00425FD6" w:rsidRPr="00D60D36" w:rsidRDefault="00425FD6" w:rsidP="00FB31FE">
            <w:pPr>
              <w:numPr>
                <w:ilvl w:val="0"/>
                <w:numId w:val="13"/>
              </w:numPr>
              <w:spacing w:before="120" w:after="120"/>
              <w:jc w:val="both"/>
              <w:rPr>
                <w:rFonts w:ascii="Montserrat" w:hAnsi="Montserrat" w:cs="Arial"/>
                <w:color w:val="auto"/>
                <w:sz w:val="22"/>
                <w:szCs w:val="22"/>
                <w:lang w:val="ro-RO"/>
              </w:rPr>
            </w:pPr>
            <w:r w:rsidRPr="00D60D36">
              <w:rPr>
                <w:rFonts w:ascii="Montserrat" w:hAnsi="Montserrat" w:cs="Calibri"/>
                <w:color w:val="auto"/>
                <w:sz w:val="22"/>
                <w:szCs w:val="22"/>
              </w:rPr>
              <w:t>Mandatul special/împuternicirea expresă pentru semnarea cererii de finanțare, a anexelor la aceasta și/sau a contractului de finanțare, dacă este cazul</w:t>
            </w:r>
          </w:p>
          <w:p w14:paraId="08C5E0D3" w14:textId="2A4EBD38" w:rsidR="00425FD6" w:rsidRPr="00D60D36" w:rsidRDefault="00425FD6" w:rsidP="00FB31FE">
            <w:pPr>
              <w:numPr>
                <w:ilvl w:val="0"/>
                <w:numId w:val="13"/>
              </w:numPr>
              <w:spacing w:before="120" w:after="120"/>
              <w:jc w:val="both"/>
              <w:rPr>
                <w:rFonts w:ascii="Montserrat" w:hAnsi="Montserrat" w:cs="Arial"/>
                <w:color w:val="auto"/>
                <w:sz w:val="22"/>
                <w:szCs w:val="22"/>
                <w:lang w:val="ro-RO"/>
              </w:rPr>
            </w:pPr>
            <w:r w:rsidRPr="00D60D36">
              <w:rPr>
                <w:rFonts w:ascii="Montserrat" w:hAnsi="Montserrat"/>
                <w:color w:val="auto"/>
                <w:sz w:val="22"/>
                <w:szCs w:val="22"/>
              </w:rPr>
              <w:t>Documentul privind identificarea împuternicitului reprezentantului legal al solicitantului de finanțare/membrii parteneriatului, dacă este cazul</w:t>
            </w:r>
          </w:p>
          <w:p w14:paraId="3E2B6D07" w14:textId="77777777" w:rsidR="00E027E2" w:rsidRPr="00D60D36" w:rsidRDefault="00E027E2" w:rsidP="00E4738E">
            <w:pPr>
              <w:spacing w:before="120" w:after="120"/>
              <w:jc w:val="both"/>
              <w:rPr>
                <w:rFonts w:ascii="Montserrat" w:hAnsi="Montserrat" w:cs="Arial"/>
                <w:b/>
                <w:color w:val="auto"/>
                <w:sz w:val="22"/>
                <w:szCs w:val="22"/>
                <w:lang w:val="ro-RO"/>
              </w:rPr>
            </w:pPr>
          </w:p>
          <w:p w14:paraId="3096277A" w14:textId="3A71E358" w:rsidR="00425FD6" w:rsidRPr="00D60D36" w:rsidRDefault="00425FD6" w:rsidP="00E4738E">
            <w:pPr>
              <w:spacing w:before="120" w:after="120"/>
              <w:jc w:val="both"/>
              <w:rPr>
                <w:rFonts w:ascii="Montserrat" w:hAnsi="Montserrat" w:cs="Arial"/>
                <w:bCs/>
                <w:color w:val="auto"/>
                <w:sz w:val="22"/>
                <w:szCs w:val="22"/>
                <w:lang w:val="ro-RO"/>
              </w:rPr>
            </w:pPr>
            <w:r w:rsidRPr="00D60D36">
              <w:rPr>
                <w:rFonts w:ascii="Montserrat" w:hAnsi="Montserrat" w:cs="Arial"/>
                <w:b/>
                <w:color w:val="auto"/>
                <w:sz w:val="22"/>
                <w:szCs w:val="22"/>
                <w:lang w:val="ro-RO"/>
              </w:rPr>
              <w:t>Se verifică:</w:t>
            </w:r>
            <w:r w:rsidRPr="00D60D36">
              <w:rPr>
                <w:rFonts w:ascii="Montserrat" w:hAnsi="Montserrat" w:cs="Arial"/>
                <w:bCs/>
                <w:color w:val="auto"/>
                <w:sz w:val="22"/>
                <w:szCs w:val="22"/>
                <w:lang w:val="ro-RO"/>
              </w:rPr>
              <w:t xml:space="preserve"> </w:t>
            </w:r>
          </w:p>
          <w:p w14:paraId="26C3CF22" w14:textId="758388FF" w:rsidR="00425FD6" w:rsidRPr="00D60D36" w:rsidRDefault="00425FD6" w:rsidP="00FB31FE">
            <w:pPr>
              <w:pStyle w:val="ListParagraph"/>
              <w:numPr>
                <w:ilvl w:val="0"/>
                <w:numId w:val="13"/>
              </w:numPr>
              <w:jc w:val="both"/>
              <w:rPr>
                <w:rFonts w:ascii="Montserrat" w:hAnsi="Montserrat" w:cs="Calibri"/>
                <w:sz w:val="22"/>
                <w:szCs w:val="22"/>
                <w:lang w:val="pt-BR"/>
              </w:rPr>
            </w:pPr>
            <w:r w:rsidRPr="00D60D36">
              <w:rPr>
                <w:rFonts w:ascii="Montserrat" w:hAnsi="Montserrat" w:cs="Arial"/>
                <w:bCs/>
                <w:sz w:val="22"/>
                <w:szCs w:val="22"/>
              </w:rPr>
              <w:t>dacă cererea de finanțare și anexele acesteia au fost semnate, asumate și transmise în conformitate cu prevederile GSF.</w:t>
            </w:r>
          </w:p>
        </w:tc>
      </w:tr>
      <w:tr w:rsidR="00D60D36" w:rsidRPr="00D60D36" w14:paraId="4564AA6B" w14:textId="77777777" w:rsidTr="00425FD6">
        <w:trPr>
          <w:trHeight w:val="542"/>
        </w:trPr>
        <w:tc>
          <w:tcPr>
            <w:tcW w:w="993" w:type="dxa"/>
            <w:shd w:val="clear" w:color="auto" w:fill="auto"/>
          </w:tcPr>
          <w:p w14:paraId="5ADD7651" w14:textId="77777777" w:rsidR="00425FD6" w:rsidRPr="00D60D36" w:rsidRDefault="00425FD6" w:rsidP="005A1654">
            <w:pPr>
              <w:pStyle w:val="ListParagraph"/>
              <w:numPr>
                <w:ilvl w:val="0"/>
                <w:numId w:val="1"/>
              </w:numPr>
              <w:autoSpaceDE w:val="0"/>
              <w:autoSpaceDN w:val="0"/>
              <w:adjustRightInd w:val="0"/>
              <w:ind w:hanging="328"/>
              <w:contextualSpacing w:val="0"/>
              <w:jc w:val="right"/>
              <w:rPr>
                <w:rFonts w:ascii="Montserrat" w:eastAsiaTheme="minorHAnsi" w:hAnsi="Montserrat" w:cs="Arial"/>
                <w:sz w:val="22"/>
                <w:szCs w:val="22"/>
              </w:rPr>
            </w:pPr>
          </w:p>
        </w:tc>
        <w:tc>
          <w:tcPr>
            <w:tcW w:w="6262" w:type="dxa"/>
            <w:shd w:val="clear" w:color="auto" w:fill="auto"/>
            <w:tcMar>
              <w:top w:w="80" w:type="dxa"/>
              <w:left w:w="80" w:type="dxa"/>
              <w:bottom w:w="80" w:type="dxa"/>
              <w:right w:w="80" w:type="dxa"/>
            </w:tcMar>
          </w:tcPr>
          <w:p w14:paraId="1A3C5156" w14:textId="77777777" w:rsidR="00425FD6" w:rsidRPr="00D60D36" w:rsidRDefault="00425FD6" w:rsidP="00283A8A">
            <w:pPr>
              <w:autoSpaceDE w:val="0"/>
              <w:autoSpaceDN w:val="0"/>
              <w:adjustRightInd w:val="0"/>
              <w:spacing w:before="120" w:after="120"/>
              <w:jc w:val="both"/>
              <w:rPr>
                <w:rFonts w:ascii="Montserrat" w:eastAsia="Calibri" w:hAnsi="Montserrat" w:cs="Arial"/>
                <w:color w:val="auto"/>
                <w:sz w:val="22"/>
                <w:szCs w:val="22"/>
                <w:lang w:val="ro-RO"/>
              </w:rPr>
            </w:pPr>
            <w:r w:rsidRPr="00D60D36">
              <w:rPr>
                <w:rFonts w:ascii="Montserrat" w:eastAsia="Calibri" w:hAnsi="Montserrat" w:cs="Arial"/>
                <w:b/>
                <w:bCs/>
                <w:color w:val="auto"/>
                <w:sz w:val="22"/>
                <w:szCs w:val="22"/>
                <w:lang w:val="ro-RO"/>
              </w:rPr>
              <w:t>Solicitantul de finanțare are capacitatea financiară de a implementa proiectul</w:t>
            </w:r>
            <w:r w:rsidRPr="00D60D36">
              <w:rPr>
                <w:rFonts w:ascii="Montserrat" w:eastAsia="Calibri" w:hAnsi="Montserrat" w:cs="Arial"/>
                <w:color w:val="auto"/>
                <w:sz w:val="22"/>
                <w:szCs w:val="22"/>
                <w:lang w:val="ro-RO"/>
              </w:rPr>
              <w:t>, asigurând:</w:t>
            </w:r>
          </w:p>
          <w:p w14:paraId="53A37031" w14:textId="77777777" w:rsidR="00425FD6" w:rsidRPr="00D60D36" w:rsidRDefault="00425FD6" w:rsidP="00283A8A">
            <w:pPr>
              <w:numPr>
                <w:ilvl w:val="0"/>
                <w:numId w:val="4"/>
              </w:numPr>
              <w:autoSpaceDE w:val="0"/>
              <w:autoSpaceDN w:val="0"/>
              <w:adjustRightInd w:val="0"/>
              <w:spacing w:before="120" w:after="120"/>
              <w:jc w:val="both"/>
              <w:rPr>
                <w:rFonts w:ascii="Montserrat" w:eastAsia="Calibri" w:hAnsi="Montserrat" w:cs="Arial"/>
                <w:color w:val="auto"/>
                <w:sz w:val="22"/>
                <w:szCs w:val="22"/>
                <w:lang w:val="ro-RO"/>
              </w:rPr>
            </w:pPr>
            <w:r w:rsidRPr="00D60D36">
              <w:rPr>
                <w:rFonts w:ascii="Montserrat" w:eastAsia="Calibri" w:hAnsi="Montserrat" w:cs="Arial"/>
                <w:color w:val="auto"/>
                <w:sz w:val="22"/>
                <w:szCs w:val="22"/>
                <w:lang w:val="ro-RO"/>
              </w:rPr>
              <w:t>finanțarea cheltuielilor neeligibile ale proiectului,</w:t>
            </w:r>
            <w:r w:rsidRPr="00D60D36">
              <w:rPr>
                <w:rFonts w:ascii="Montserrat" w:hAnsi="Montserrat" w:cs="Arial"/>
                <w:color w:val="auto"/>
                <w:sz w:val="22"/>
                <w:szCs w:val="22"/>
                <w:lang w:val="ro-RO"/>
              </w:rPr>
              <w:t xml:space="preserve"> dacă acestea există;</w:t>
            </w:r>
          </w:p>
          <w:p w14:paraId="4013E1B7" w14:textId="77777777" w:rsidR="00425FD6" w:rsidRPr="00D60D36" w:rsidRDefault="00425FD6" w:rsidP="00283A8A">
            <w:pPr>
              <w:numPr>
                <w:ilvl w:val="0"/>
                <w:numId w:val="4"/>
              </w:numPr>
              <w:autoSpaceDE w:val="0"/>
              <w:autoSpaceDN w:val="0"/>
              <w:adjustRightInd w:val="0"/>
              <w:spacing w:before="120" w:after="120"/>
              <w:jc w:val="both"/>
              <w:rPr>
                <w:rFonts w:ascii="Montserrat" w:eastAsia="Calibri" w:hAnsi="Montserrat" w:cs="Arial"/>
                <w:color w:val="auto"/>
                <w:sz w:val="22"/>
                <w:szCs w:val="22"/>
                <w:lang w:val="ro-RO"/>
              </w:rPr>
            </w:pPr>
            <w:r w:rsidRPr="00D60D36">
              <w:rPr>
                <w:rFonts w:ascii="Montserrat" w:hAnsi="Montserrat" w:cs="Arial"/>
                <w:color w:val="auto"/>
                <w:sz w:val="22"/>
                <w:szCs w:val="22"/>
                <w:lang w:val="ro-RO"/>
              </w:rPr>
              <w:t>resursele financiare necesare implementării optime a proiectului, în condițiile rambursării ulterioare a cheltuielilor eligibile din instrumente structurale</w:t>
            </w:r>
            <w:r w:rsidRPr="00D60D36">
              <w:rPr>
                <w:rFonts w:ascii="Montserrat" w:eastAsia="Calibri" w:hAnsi="Montserrat" w:cs="Arial"/>
                <w:color w:val="auto"/>
                <w:sz w:val="22"/>
                <w:szCs w:val="22"/>
                <w:lang w:val="ro-RO"/>
              </w:rPr>
              <w:t>.</w:t>
            </w:r>
          </w:p>
          <w:p w14:paraId="7D10DDA9" w14:textId="72ED6C75" w:rsidR="00425FD6" w:rsidRPr="00D60D36" w:rsidRDefault="00425FD6" w:rsidP="00283A8A">
            <w:pPr>
              <w:spacing w:before="120" w:after="120"/>
              <w:ind w:right="65"/>
              <w:jc w:val="both"/>
              <w:rPr>
                <w:rFonts w:ascii="Montserrat" w:hAnsi="Montserrat" w:cs="Calibri"/>
                <w:i/>
                <w:iCs/>
                <w:color w:val="auto"/>
                <w:sz w:val="22"/>
                <w:szCs w:val="22"/>
                <w:lang w:val="pt-BR"/>
              </w:rPr>
            </w:pPr>
            <w:r w:rsidRPr="00D60D36">
              <w:rPr>
                <w:rFonts w:ascii="Montserrat" w:hAnsi="Montserrat"/>
                <w:i/>
                <w:iCs/>
                <w:color w:val="auto"/>
                <w:sz w:val="22"/>
                <w:szCs w:val="22"/>
              </w:rPr>
              <w:t>Criteriul se consideră îndeplinit dacă sunt respectate toate cerințele de mai sus, respectiv:</w:t>
            </w:r>
            <w:r w:rsidRPr="00D60D36">
              <w:rPr>
                <w:rStyle w:val="apple-converted-space"/>
                <w:rFonts w:ascii="Montserrat" w:hAnsi="Montserrat"/>
                <w:i/>
                <w:iCs/>
                <w:color w:val="auto"/>
                <w:sz w:val="22"/>
                <w:szCs w:val="22"/>
              </w:rPr>
              <w:t> </w:t>
            </w:r>
            <w:r w:rsidRPr="00D60D36">
              <w:rPr>
                <w:rStyle w:val="apple-converted-space"/>
                <w:rFonts w:ascii="Montserrat" w:hAnsi="Montserrat"/>
                <w:i/>
                <w:iCs/>
                <w:color w:val="auto"/>
                <w:sz w:val="22"/>
                <w:szCs w:val="22"/>
                <w:lang w:val="ro-RO"/>
              </w:rPr>
              <w:t>litera a</w:t>
            </w:r>
            <w:proofErr w:type="gramStart"/>
            <w:r w:rsidRPr="00D60D36">
              <w:rPr>
                <w:rStyle w:val="apple-converted-space"/>
                <w:rFonts w:ascii="Montserrat" w:hAnsi="Montserrat"/>
                <w:i/>
                <w:iCs/>
                <w:color w:val="auto"/>
                <w:sz w:val="22"/>
                <w:szCs w:val="22"/>
                <w:lang w:val="ro-RO"/>
              </w:rPr>
              <w:t>)ș</w:t>
            </w:r>
            <w:proofErr w:type="gramEnd"/>
            <w:r w:rsidRPr="00D60D36">
              <w:rPr>
                <w:rStyle w:val="apple-converted-space"/>
                <w:rFonts w:ascii="Montserrat" w:hAnsi="Montserrat"/>
                <w:i/>
                <w:iCs/>
                <w:color w:val="auto"/>
                <w:sz w:val="22"/>
                <w:szCs w:val="22"/>
                <w:lang w:val="ro-RO"/>
              </w:rPr>
              <w:t>i b).</w:t>
            </w:r>
          </w:p>
        </w:tc>
        <w:tc>
          <w:tcPr>
            <w:tcW w:w="850" w:type="dxa"/>
          </w:tcPr>
          <w:p w14:paraId="4F959F08" w14:textId="77777777" w:rsidR="00425FD6" w:rsidRPr="00D60D36" w:rsidRDefault="00425FD6" w:rsidP="00015799">
            <w:pPr>
              <w:spacing w:before="120" w:after="120"/>
              <w:jc w:val="both"/>
              <w:rPr>
                <w:rFonts w:ascii="Montserrat" w:hAnsi="Montserrat" w:cs="Arial"/>
                <w:b/>
                <w:color w:val="auto"/>
                <w:sz w:val="22"/>
                <w:szCs w:val="22"/>
                <w:lang w:val="ro-RO"/>
              </w:rPr>
            </w:pPr>
          </w:p>
        </w:tc>
        <w:tc>
          <w:tcPr>
            <w:tcW w:w="6520" w:type="dxa"/>
            <w:shd w:val="clear" w:color="auto" w:fill="auto"/>
          </w:tcPr>
          <w:p w14:paraId="2D784087" w14:textId="591D2EB4" w:rsidR="00425FD6" w:rsidRPr="00D60D36" w:rsidRDefault="00425FD6" w:rsidP="00015799">
            <w:pPr>
              <w:spacing w:before="120" w:after="120"/>
              <w:jc w:val="both"/>
              <w:rPr>
                <w:rFonts w:ascii="Montserrat" w:hAnsi="Montserrat" w:cs="Arial"/>
                <w:b/>
                <w:color w:val="auto"/>
                <w:sz w:val="22"/>
                <w:szCs w:val="22"/>
                <w:lang w:val="ro-RO"/>
              </w:rPr>
            </w:pPr>
            <w:r w:rsidRPr="00D60D36">
              <w:rPr>
                <w:rFonts w:ascii="Montserrat" w:hAnsi="Montserrat" w:cs="Arial"/>
                <w:b/>
                <w:color w:val="auto"/>
                <w:sz w:val="22"/>
                <w:szCs w:val="22"/>
                <w:lang w:val="ro-RO"/>
              </w:rPr>
              <w:t>Documente verificate:</w:t>
            </w:r>
          </w:p>
          <w:p w14:paraId="79504FEF" w14:textId="77777777" w:rsidR="00425FD6" w:rsidRPr="00D60D36" w:rsidRDefault="00425FD6" w:rsidP="00556BB0">
            <w:pPr>
              <w:numPr>
                <w:ilvl w:val="0"/>
                <w:numId w:val="13"/>
              </w:numPr>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Formularul cererii de finanțare</w:t>
            </w:r>
          </w:p>
          <w:p w14:paraId="19177C50" w14:textId="77777777" w:rsidR="00425FD6" w:rsidRPr="00D60D36" w:rsidRDefault="00425FD6" w:rsidP="00556BB0">
            <w:pPr>
              <w:numPr>
                <w:ilvl w:val="0"/>
                <w:numId w:val="13"/>
              </w:numPr>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Anexa 2_Declarația unică</w:t>
            </w:r>
          </w:p>
          <w:p w14:paraId="3B2E9B63" w14:textId="77777777" w:rsidR="00425FD6" w:rsidRPr="00D60D36" w:rsidRDefault="00425FD6" w:rsidP="00015799">
            <w:pPr>
              <w:spacing w:before="120" w:after="120"/>
              <w:jc w:val="both"/>
              <w:rPr>
                <w:rFonts w:ascii="Montserrat" w:hAnsi="Montserrat" w:cs="Arial"/>
                <w:bCs/>
                <w:color w:val="auto"/>
                <w:sz w:val="22"/>
                <w:szCs w:val="22"/>
                <w:lang w:val="ro-RO"/>
              </w:rPr>
            </w:pPr>
            <w:r w:rsidRPr="00D60D36">
              <w:rPr>
                <w:rFonts w:ascii="Montserrat" w:hAnsi="Montserrat" w:cs="Arial"/>
                <w:b/>
                <w:color w:val="auto"/>
                <w:sz w:val="22"/>
                <w:szCs w:val="22"/>
                <w:lang w:val="ro-RO"/>
              </w:rPr>
              <w:t>Se verifică:</w:t>
            </w:r>
            <w:r w:rsidRPr="00D60D36">
              <w:rPr>
                <w:rFonts w:ascii="Montserrat" w:hAnsi="Montserrat" w:cs="Arial"/>
                <w:bCs/>
                <w:color w:val="auto"/>
                <w:sz w:val="22"/>
                <w:szCs w:val="22"/>
                <w:lang w:val="ro-RO"/>
              </w:rPr>
              <w:t xml:space="preserve"> </w:t>
            </w:r>
          </w:p>
          <w:p w14:paraId="2E7B25C4" w14:textId="6D8568A0" w:rsidR="00425FD6" w:rsidRPr="00D60D36" w:rsidRDefault="00425FD6" w:rsidP="00136E69">
            <w:pPr>
              <w:pStyle w:val="ListParagraph"/>
              <w:numPr>
                <w:ilvl w:val="0"/>
                <w:numId w:val="19"/>
              </w:numPr>
              <w:jc w:val="both"/>
              <w:rPr>
                <w:rFonts w:ascii="Montserrat" w:eastAsiaTheme="minorHAnsi" w:hAnsi="Montserrat" w:cs="Arial"/>
                <w:bCs/>
                <w:sz w:val="22"/>
                <w:szCs w:val="22"/>
              </w:rPr>
            </w:pPr>
            <w:r w:rsidRPr="00D60D36">
              <w:rPr>
                <w:rFonts w:ascii="Montserrat" w:eastAsiaTheme="minorHAnsi" w:hAnsi="Montserrat" w:cs="Arial"/>
                <w:bCs/>
                <w:sz w:val="22"/>
                <w:szCs w:val="22"/>
              </w:rPr>
              <w:t>dacă aspectele declarate și asumate de către solicitantul de finanțare în Declarația unică, sunt corelate cu informațiile din cererea de finanțare și anexele la aceasta.</w:t>
            </w:r>
          </w:p>
        </w:tc>
      </w:tr>
      <w:tr w:rsidR="00D60D36" w:rsidRPr="00D60D36" w14:paraId="7DCCE637" w14:textId="77777777" w:rsidTr="00425FD6">
        <w:trPr>
          <w:trHeight w:val="542"/>
        </w:trPr>
        <w:tc>
          <w:tcPr>
            <w:tcW w:w="993" w:type="dxa"/>
            <w:shd w:val="clear" w:color="auto" w:fill="auto"/>
          </w:tcPr>
          <w:p w14:paraId="50A7C7F6" w14:textId="77777777" w:rsidR="00425FD6" w:rsidRPr="00D60D36" w:rsidRDefault="00425FD6" w:rsidP="005A1654">
            <w:pPr>
              <w:pStyle w:val="ListParagraph"/>
              <w:numPr>
                <w:ilvl w:val="0"/>
                <w:numId w:val="1"/>
              </w:numPr>
              <w:autoSpaceDE w:val="0"/>
              <w:autoSpaceDN w:val="0"/>
              <w:adjustRightInd w:val="0"/>
              <w:ind w:hanging="328"/>
              <w:contextualSpacing w:val="0"/>
              <w:jc w:val="right"/>
              <w:rPr>
                <w:rFonts w:ascii="Montserrat" w:eastAsiaTheme="minorHAnsi" w:hAnsi="Montserrat" w:cs="Arial"/>
                <w:sz w:val="22"/>
                <w:szCs w:val="22"/>
              </w:rPr>
            </w:pPr>
          </w:p>
        </w:tc>
        <w:tc>
          <w:tcPr>
            <w:tcW w:w="6262" w:type="dxa"/>
            <w:shd w:val="clear" w:color="auto" w:fill="auto"/>
            <w:tcMar>
              <w:top w:w="80" w:type="dxa"/>
              <w:left w:w="80" w:type="dxa"/>
              <w:bottom w:w="80" w:type="dxa"/>
              <w:right w:w="80" w:type="dxa"/>
            </w:tcMar>
          </w:tcPr>
          <w:p w14:paraId="3F288F6F" w14:textId="1966B666" w:rsidR="00425FD6" w:rsidRPr="00D60D36" w:rsidRDefault="00425FD6" w:rsidP="00283A8A">
            <w:pPr>
              <w:spacing w:before="120" w:after="120"/>
              <w:ind w:right="65"/>
              <w:jc w:val="both"/>
              <w:rPr>
                <w:rFonts w:ascii="Montserrat" w:hAnsi="Montserrat" w:cs="Calibri"/>
                <w:color w:val="auto"/>
                <w:sz w:val="22"/>
                <w:szCs w:val="22"/>
                <w:lang w:val="pt-BR"/>
              </w:rPr>
            </w:pPr>
            <w:r w:rsidRPr="00D60D36">
              <w:rPr>
                <w:rFonts w:ascii="Montserrat" w:hAnsi="Montserrat" w:cs="Calibri"/>
                <w:b/>
                <w:bCs/>
                <w:color w:val="auto"/>
                <w:sz w:val="22"/>
                <w:szCs w:val="22"/>
                <w:lang w:val="pt-BR"/>
              </w:rPr>
              <w:t>Solicitantul de finanțare (individual sau în parteneriat/asociere) respectă cumulativ următoarele condiții</w:t>
            </w:r>
            <w:r w:rsidRPr="00D60D36">
              <w:rPr>
                <w:rFonts w:ascii="Montserrat" w:hAnsi="Montserrat" w:cs="Calibri"/>
                <w:color w:val="auto"/>
                <w:sz w:val="22"/>
                <w:szCs w:val="22"/>
                <w:lang w:val="pt-BR"/>
              </w:rPr>
              <w:t>:</w:t>
            </w:r>
          </w:p>
          <w:p w14:paraId="5A050203" w14:textId="277B1B3F" w:rsidR="00425FD6" w:rsidRPr="00D60D36" w:rsidRDefault="00425FD6" w:rsidP="00283A8A">
            <w:pPr>
              <w:pStyle w:val="ListParagraph"/>
              <w:numPr>
                <w:ilvl w:val="0"/>
                <w:numId w:val="10"/>
              </w:numPr>
              <w:ind w:right="65"/>
              <w:contextualSpacing w:val="0"/>
              <w:jc w:val="both"/>
              <w:rPr>
                <w:rFonts w:ascii="Montserrat" w:hAnsi="Montserrat" w:cs="Arial"/>
                <w:sz w:val="22"/>
                <w:szCs w:val="22"/>
              </w:rPr>
            </w:pPr>
            <w:r w:rsidRPr="00D60D36">
              <w:rPr>
                <w:rFonts w:ascii="Montserrat" w:hAnsi="Montserrat" w:cs="Arial"/>
                <w:sz w:val="22"/>
                <w:szCs w:val="22"/>
              </w:rPr>
              <w:t>Are sediul în România;</w:t>
            </w:r>
          </w:p>
          <w:p w14:paraId="0C4649A2" w14:textId="14701E21" w:rsidR="00425FD6" w:rsidRPr="00D60D36" w:rsidRDefault="00425FD6" w:rsidP="00283A8A">
            <w:pPr>
              <w:pStyle w:val="ListParagraph"/>
              <w:numPr>
                <w:ilvl w:val="0"/>
                <w:numId w:val="10"/>
              </w:numPr>
              <w:ind w:right="65"/>
              <w:contextualSpacing w:val="0"/>
              <w:jc w:val="both"/>
              <w:rPr>
                <w:rFonts w:ascii="Montserrat" w:hAnsi="Montserrat" w:cs="Arial"/>
                <w:sz w:val="22"/>
                <w:szCs w:val="22"/>
              </w:rPr>
            </w:pPr>
            <w:r w:rsidRPr="00D60D36">
              <w:rPr>
                <w:rFonts w:ascii="Montserrat" w:hAnsi="Montserrat" w:cs="Arial"/>
                <w:sz w:val="22"/>
                <w:szCs w:val="22"/>
              </w:rPr>
              <w:t>Este înființat cel târziu la data de 31 Decembrie 2021.</w:t>
            </w:r>
          </w:p>
          <w:p w14:paraId="4FAF055A" w14:textId="4291A132" w:rsidR="00425FD6" w:rsidRPr="00D60D36" w:rsidRDefault="00425FD6" w:rsidP="00283A8A">
            <w:pPr>
              <w:ind w:right="65"/>
              <w:jc w:val="both"/>
              <w:rPr>
                <w:rFonts w:ascii="Montserrat" w:hAnsi="Montserrat" w:cs="Calibri"/>
                <w:i/>
                <w:iCs/>
                <w:color w:val="auto"/>
                <w:sz w:val="22"/>
                <w:szCs w:val="22"/>
                <w:lang w:val="pt-BR"/>
              </w:rPr>
            </w:pPr>
            <w:r w:rsidRPr="00D60D36">
              <w:rPr>
                <w:rFonts w:ascii="Montserrat" w:hAnsi="Montserrat" w:cs="Calibri"/>
                <w:i/>
                <w:iCs/>
                <w:color w:val="auto"/>
                <w:sz w:val="22"/>
                <w:szCs w:val="22"/>
                <w:lang w:val="pt-BR"/>
              </w:rPr>
              <w:t>Criteriul se consideră îndeplinit dacă sunt respectate toate cerințele de mai sus, respectiv: litera a) și b).</w:t>
            </w:r>
          </w:p>
        </w:tc>
        <w:tc>
          <w:tcPr>
            <w:tcW w:w="850" w:type="dxa"/>
          </w:tcPr>
          <w:p w14:paraId="1C9D3962" w14:textId="77777777" w:rsidR="00425FD6" w:rsidRPr="00D60D36" w:rsidRDefault="00425FD6" w:rsidP="00E4738E">
            <w:pPr>
              <w:spacing w:before="120" w:after="120"/>
              <w:jc w:val="both"/>
              <w:rPr>
                <w:rFonts w:ascii="Montserrat" w:hAnsi="Montserrat" w:cs="Calibri"/>
                <w:b/>
                <w:color w:val="auto"/>
                <w:sz w:val="22"/>
                <w:szCs w:val="22"/>
                <w:lang w:val="ro-RO"/>
              </w:rPr>
            </w:pPr>
          </w:p>
        </w:tc>
        <w:tc>
          <w:tcPr>
            <w:tcW w:w="6520" w:type="dxa"/>
            <w:shd w:val="clear" w:color="auto" w:fill="auto"/>
          </w:tcPr>
          <w:p w14:paraId="0C70C5E6" w14:textId="3A02E879" w:rsidR="00425FD6" w:rsidRPr="00D60D36" w:rsidRDefault="00425FD6" w:rsidP="00E4738E">
            <w:pPr>
              <w:spacing w:before="120" w:after="120"/>
              <w:jc w:val="both"/>
              <w:rPr>
                <w:rFonts w:ascii="Montserrat" w:hAnsi="Montserrat" w:cs="Calibri"/>
                <w:bCs/>
                <w:color w:val="auto"/>
                <w:sz w:val="22"/>
                <w:szCs w:val="22"/>
                <w:lang w:val="ro-RO"/>
              </w:rPr>
            </w:pPr>
            <w:r w:rsidRPr="00D60D36">
              <w:rPr>
                <w:rFonts w:ascii="Montserrat" w:hAnsi="Montserrat" w:cs="Calibri"/>
                <w:b/>
                <w:color w:val="auto"/>
                <w:sz w:val="22"/>
                <w:szCs w:val="22"/>
                <w:lang w:val="ro-RO"/>
              </w:rPr>
              <w:t>Documente verificate:</w:t>
            </w:r>
          </w:p>
          <w:p w14:paraId="5D64AD58" w14:textId="77777777" w:rsidR="00425FD6" w:rsidRPr="00D60D36" w:rsidRDefault="00425FD6" w:rsidP="00556BB0">
            <w:pPr>
              <w:numPr>
                <w:ilvl w:val="0"/>
                <w:numId w:val="13"/>
              </w:numPr>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Anexa 2_Declarația unică</w:t>
            </w:r>
          </w:p>
          <w:p w14:paraId="465EC708" w14:textId="77777777" w:rsidR="00425FD6" w:rsidRPr="00D60D36" w:rsidRDefault="00425FD6" w:rsidP="00556BB0">
            <w:pPr>
              <w:numPr>
                <w:ilvl w:val="0"/>
                <w:numId w:val="13"/>
              </w:numPr>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Documente statutare ale solicitantului/ partenerilor</w:t>
            </w:r>
          </w:p>
          <w:p w14:paraId="23C22B5C" w14:textId="77777777" w:rsidR="00425FD6" w:rsidRPr="00D60D36" w:rsidRDefault="00425FD6" w:rsidP="00556BB0">
            <w:pPr>
              <w:numPr>
                <w:ilvl w:val="0"/>
                <w:numId w:val="13"/>
              </w:numPr>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Acordul de parteneriat, dacă este cazul.</w:t>
            </w:r>
          </w:p>
          <w:p w14:paraId="6B062663" w14:textId="77777777" w:rsidR="00425FD6" w:rsidRPr="00D60D36" w:rsidRDefault="00425FD6" w:rsidP="00015799">
            <w:pPr>
              <w:spacing w:before="120" w:after="120"/>
              <w:jc w:val="both"/>
              <w:rPr>
                <w:rFonts w:ascii="Montserrat" w:hAnsi="Montserrat" w:cs="Arial"/>
                <w:bCs/>
                <w:color w:val="auto"/>
                <w:sz w:val="22"/>
                <w:szCs w:val="22"/>
                <w:lang w:val="ro-RO"/>
              </w:rPr>
            </w:pPr>
            <w:r w:rsidRPr="00D60D36">
              <w:rPr>
                <w:rFonts w:ascii="Montserrat" w:hAnsi="Montserrat" w:cs="Arial"/>
                <w:b/>
                <w:color w:val="auto"/>
                <w:sz w:val="22"/>
                <w:szCs w:val="22"/>
                <w:lang w:val="ro-RO"/>
              </w:rPr>
              <w:t>Se verifică:</w:t>
            </w:r>
            <w:r w:rsidRPr="00D60D36">
              <w:rPr>
                <w:rFonts w:ascii="Montserrat" w:hAnsi="Montserrat" w:cs="Arial"/>
                <w:bCs/>
                <w:color w:val="auto"/>
                <w:sz w:val="22"/>
                <w:szCs w:val="22"/>
                <w:lang w:val="ro-RO"/>
              </w:rPr>
              <w:t xml:space="preserve"> </w:t>
            </w:r>
          </w:p>
          <w:p w14:paraId="079BC478" w14:textId="261AAF8E" w:rsidR="00932AB2" w:rsidRPr="00D60D36" w:rsidRDefault="00425FD6" w:rsidP="0017096E">
            <w:pPr>
              <w:pStyle w:val="ListParagraph"/>
              <w:numPr>
                <w:ilvl w:val="0"/>
                <w:numId w:val="3"/>
              </w:numPr>
              <w:jc w:val="both"/>
              <w:rPr>
                <w:rFonts w:ascii="Montserrat" w:hAnsi="Montserrat" w:cs="Arial"/>
                <w:bCs/>
                <w:sz w:val="22"/>
                <w:szCs w:val="22"/>
              </w:rPr>
            </w:pPr>
            <w:r w:rsidRPr="00D60D36">
              <w:rPr>
                <w:rFonts w:ascii="Montserrat" w:eastAsiaTheme="minorHAnsi" w:hAnsi="Montserrat" w:cs="Arial"/>
                <w:bCs/>
                <w:sz w:val="22"/>
                <w:szCs w:val="22"/>
              </w:rPr>
              <w:t>dacă solicitantul de finanțare a fost înființat cel târziu la data de 31.12.2021</w:t>
            </w:r>
            <w:r w:rsidR="0017096E" w:rsidRPr="00D60D36">
              <w:rPr>
                <w:rFonts w:ascii="Montserrat" w:eastAsiaTheme="minorHAnsi" w:hAnsi="Montserrat" w:cs="Arial"/>
                <w:bCs/>
                <w:sz w:val="22"/>
                <w:szCs w:val="22"/>
              </w:rPr>
              <w:t>,</w:t>
            </w:r>
            <w:r w:rsidRPr="00D60D36">
              <w:rPr>
                <w:rFonts w:ascii="Montserrat" w:eastAsiaTheme="minorHAnsi" w:hAnsi="Montserrat" w:cs="Arial"/>
                <w:bCs/>
                <w:sz w:val="22"/>
                <w:szCs w:val="22"/>
              </w:rPr>
              <w:t xml:space="preserve"> are sediul pe teritoriul României</w:t>
            </w:r>
            <w:r w:rsidR="0017096E" w:rsidRPr="00D60D36">
              <w:rPr>
                <w:rFonts w:ascii="Montserrat" w:eastAsiaTheme="minorHAnsi" w:hAnsi="Montserrat" w:cs="Arial"/>
                <w:bCs/>
                <w:sz w:val="22"/>
                <w:szCs w:val="22"/>
              </w:rPr>
              <w:t xml:space="preserve">, </w:t>
            </w:r>
            <w:r w:rsidR="008330A6" w:rsidRPr="00D60D36">
              <w:rPr>
                <w:rFonts w:ascii="Montserrat" w:eastAsia="Montserrat" w:hAnsi="Montserrat" w:cs="Montserrat"/>
                <w:sz w:val="22"/>
                <w:szCs w:val="22"/>
              </w:rPr>
              <w:t>locația de implementare a proiectului</w:t>
            </w:r>
            <w:r w:rsidR="0017096E" w:rsidRPr="00D60D36">
              <w:rPr>
                <w:rFonts w:ascii="Montserrat" w:eastAsia="Montserrat" w:hAnsi="Montserrat" w:cs="Montserrat"/>
                <w:sz w:val="22"/>
                <w:szCs w:val="22"/>
              </w:rPr>
              <w:t xml:space="preserve"> e</w:t>
            </w:r>
            <w:r w:rsidR="008330A6" w:rsidRPr="00D60D36">
              <w:rPr>
                <w:rFonts w:ascii="Montserrat" w:eastAsia="Montserrat" w:hAnsi="Montserrat" w:cs="Montserrat"/>
                <w:sz w:val="22"/>
                <w:szCs w:val="22"/>
              </w:rPr>
              <w:t>ste situat</w:t>
            </w:r>
            <w:r w:rsidR="003254AD" w:rsidRPr="00D60D36">
              <w:rPr>
                <w:rFonts w:ascii="Montserrat" w:eastAsia="Montserrat" w:hAnsi="Montserrat" w:cs="Montserrat"/>
                <w:sz w:val="22"/>
                <w:szCs w:val="22"/>
              </w:rPr>
              <w:t>ă</w:t>
            </w:r>
            <w:r w:rsidR="008330A6" w:rsidRPr="00D60D36">
              <w:rPr>
                <w:rFonts w:ascii="Montserrat" w:eastAsia="Montserrat" w:hAnsi="Montserrat" w:cs="Montserrat"/>
                <w:sz w:val="22"/>
                <w:szCs w:val="22"/>
              </w:rPr>
              <w:t xml:space="preserve"> în Regiunea Vest</w:t>
            </w:r>
            <w:r w:rsidR="001800F9" w:rsidRPr="00D60D36">
              <w:rPr>
                <w:rFonts w:ascii="Montserrat" w:eastAsia="Montserrat" w:hAnsi="Montserrat" w:cs="Montserrat"/>
                <w:sz w:val="22"/>
                <w:szCs w:val="22"/>
              </w:rPr>
              <w:t>, în sen</w:t>
            </w:r>
            <w:r w:rsidR="003254AD" w:rsidRPr="00D60D36">
              <w:rPr>
                <w:rFonts w:ascii="Montserrat" w:eastAsia="Montserrat" w:hAnsi="Montserrat" w:cs="Montserrat"/>
                <w:sz w:val="22"/>
                <w:szCs w:val="22"/>
              </w:rPr>
              <w:t>s</w:t>
            </w:r>
            <w:r w:rsidR="001800F9" w:rsidRPr="00D60D36">
              <w:rPr>
                <w:rFonts w:ascii="Montserrat" w:eastAsia="Montserrat" w:hAnsi="Montserrat" w:cs="Montserrat"/>
                <w:sz w:val="22"/>
                <w:szCs w:val="22"/>
              </w:rPr>
              <w:t>ul că proiectul care face obiectul monitorizării este situat în Regiunea Vest.</w:t>
            </w:r>
          </w:p>
        </w:tc>
      </w:tr>
      <w:tr w:rsidR="00D60D36" w:rsidRPr="00D60D36" w14:paraId="397A0CF0" w14:textId="77777777" w:rsidTr="00425FD6">
        <w:trPr>
          <w:trHeight w:val="542"/>
        </w:trPr>
        <w:tc>
          <w:tcPr>
            <w:tcW w:w="993" w:type="dxa"/>
            <w:shd w:val="clear" w:color="auto" w:fill="auto"/>
          </w:tcPr>
          <w:p w14:paraId="7D7ACD9D" w14:textId="77777777" w:rsidR="00425FD6" w:rsidRPr="00D60D36" w:rsidRDefault="00425FD6" w:rsidP="005A1654">
            <w:pPr>
              <w:pStyle w:val="ListParagraph"/>
              <w:numPr>
                <w:ilvl w:val="0"/>
                <w:numId w:val="1"/>
              </w:numPr>
              <w:autoSpaceDE w:val="0"/>
              <w:autoSpaceDN w:val="0"/>
              <w:adjustRightInd w:val="0"/>
              <w:ind w:hanging="328"/>
              <w:contextualSpacing w:val="0"/>
              <w:jc w:val="right"/>
              <w:rPr>
                <w:rFonts w:ascii="Montserrat" w:hAnsi="Montserrat" w:cs="Arial"/>
                <w:sz w:val="22"/>
                <w:szCs w:val="22"/>
              </w:rPr>
            </w:pPr>
          </w:p>
        </w:tc>
        <w:tc>
          <w:tcPr>
            <w:tcW w:w="6262" w:type="dxa"/>
            <w:shd w:val="clear" w:color="auto" w:fill="auto"/>
            <w:tcMar>
              <w:top w:w="80" w:type="dxa"/>
              <w:left w:w="80" w:type="dxa"/>
              <w:bottom w:w="80" w:type="dxa"/>
              <w:right w:w="80" w:type="dxa"/>
            </w:tcMar>
          </w:tcPr>
          <w:p w14:paraId="6B2EF66B" w14:textId="68E0ACC1" w:rsidR="00425FD6" w:rsidRPr="00D60D36" w:rsidRDefault="00425FD6" w:rsidP="00283A8A">
            <w:pPr>
              <w:autoSpaceDE w:val="0"/>
              <w:autoSpaceDN w:val="0"/>
              <w:adjustRightInd w:val="0"/>
              <w:spacing w:before="120" w:after="120"/>
              <w:ind w:right="65"/>
              <w:jc w:val="both"/>
              <w:rPr>
                <w:rFonts w:ascii="Montserrat" w:hAnsi="Montserrat" w:cs="Calibri"/>
                <w:color w:val="auto"/>
                <w:sz w:val="22"/>
                <w:szCs w:val="22"/>
                <w:lang w:val="pt-BR"/>
              </w:rPr>
            </w:pPr>
            <w:r w:rsidRPr="00D60D36">
              <w:rPr>
                <w:rFonts w:ascii="Montserrat" w:hAnsi="Montserrat"/>
                <w:color w:val="auto"/>
                <w:sz w:val="22"/>
                <w:szCs w:val="22"/>
                <w:lang w:val="ro-RO"/>
              </w:rPr>
              <w:t>Solicitantul de finanțare</w:t>
            </w:r>
            <w:r w:rsidRPr="00D60D36">
              <w:rPr>
                <w:color w:val="auto"/>
                <w:lang w:val="ro-RO"/>
              </w:rPr>
              <w:t xml:space="preserve">, </w:t>
            </w:r>
            <w:r w:rsidRPr="00D60D36">
              <w:rPr>
                <w:rFonts w:ascii="Montserrat" w:hAnsi="Montserrat"/>
                <w:color w:val="auto"/>
                <w:sz w:val="22"/>
                <w:szCs w:val="22"/>
                <w:lang w:val="ro-RO"/>
              </w:rPr>
              <w:t>inclusiv membrii parteneriatului, dacă este cazul și-a/și-au achitat obligaţiile de plată nete</w:t>
            </w:r>
            <w:r w:rsidRPr="00D60D36">
              <w:rPr>
                <w:color w:val="auto"/>
              </w:rPr>
              <w:t> </w:t>
            </w:r>
            <w:r w:rsidRPr="00D60D36">
              <w:rPr>
                <w:rFonts w:ascii="Montserrat" w:hAnsi="Montserrat"/>
                <w:color w:val="auto"/>
                <w:sz w:val="22"/>
                <w:szCs w:val="22"/>
                <w:lang w:val="ro-RO"/>
              </w:rPr>
              <w:t>în termenele legale</w:t>
            </w:r>
            <w:r w:rsidRPr="00D60D36">
              <w:rPr>
                <w:color w:val="auto"/>
              </w:rPr>
              <w:t> </w:t>
            </w:r>
            <w:r w:rsidRPr="00D60D36">
              <w:rPr>
                <w:rFonts w:ascii="Montserrat" w:hAnsi="Montserrat"/>
                <w:color w:val="auto"/>
                <w:sz w:val="22"/>
                <w:szCs w:val="22"/>
                <w:lang w:val="ro-RO"/>
              </w:rPr>
              <w:t>către bugetul de stat și respectiv bugetul local, în ultimul an calendaristic/în ultimele 6 luni,</w:t>
            </w:r>
            <w:r w:rsidRPr="00D60D36">
              <w:rPr>
                <w:color w:val="auto"/>
              </w:rPr>
              <w:t> </w:t>
            </w:r>
            <w:r w:rsidRPr="00D60D36">
              <w:rPr>
                <w:rFonts w:ascii="Montserrat" w:hAnsi="Montserrat"/>
                <w:color w:val="auto"/>
                <w:sz w:val="22"/>
                <w:szCs w:val="22"/>
                <w:lang w:val="ro-RO"/>
              </w:rPr>
              <w:t xml:space="preserve"> în cuantumul stabilit de legislația în vigoare și nu are/au fapte înscrise în cazierul fiscal legate de cauze referitoare la obținerea și utilizarea fondurilor europene și/sau a fondurilor publice naționale.</w:t>
            </w:r>
          </w:p>
        </w:tc>
        <w:tc>
          <w:tcPr>
            <w:tcW w:w="850" w:type="dxa"/>
          </w:tcPr>
          <w:p w14:paraId="1954E53F" w14:textId="77777777" w:rsidR="00425FD6" w:rsidRPr="00D60D36" w:rsidRDefault="00425FD6" w:rsidP="0096753B">
            <w:pPr>
              <w:autoSpaceDE w:val="0"/>
              <w:autoSpaceDN w:val="0"/>
              <w:adjustRightInd w:val="0"/>
              <w:spacing w:before="120" w:after="120"/>
              <w:jc w:val="both"/>
              <w:rPr>
                <w:rFonts w:ascii="Montserrat" w:hAnsi="Montserrat" w:cs="Calibri"/>
                <w:b/>
                <w:color w:val="auto"/>
                <w:sz w:val="22"/>
                <w:szCs w:val="22"/>
                <w:lang w:val="ro-RO"/>
              </w:rPr>
            </w:pPr>
          </w:p>
        </w:tc>
        <w:tc>
          <w:tcPr>
            <w:tcW w:w="6520" w:type="dxa"/>
            <w:shd w:val="clear" w:color="auto" w:fill="auto"/>
          </w:tcPr>
          <w:p w14:paraId="254EF767" w14:textId="56AF2CC2" w:rsidR="00425FD6" w:rsidRPr="00D60D36" w:rsidRDefault="00425FD6" w:rsidP="0096753B">
            <w:pPr>
              <w:autoSpaceDE w:val="0"/>
              <w:autoSpaceDN w:val="0"/>
              <w:adjustRightInd w:val="0"/>
              <w:spacing w:before="120" w:after="120"/>
              <w:jc w:val="both"/>
              <w:rPr>
                <w:rFonts w:ascii="Montserrat" w:hAnsi="Montserrat" w:cs="Calibri"/>
                <w:b/>
                <w:color w:val="auto"/>
                <w:sz w:val="22"/>
                <w:szCs w:val="22"/>
                <w:lang w:val="ro-RO"/>
              </w:rPr>
            </w:pPr>
            <w:r w:rsidRPr="00D60D36">
              <w:rPr>
                <w:rFonts w:ascii="Montserrat" w:hAnsi="Montserrat" w:cs="Calibri"/>
                <w:b/>
                <w:color w:val="auto"/>
                <w:sz w:val="22"/>
                <w:szCs w:val="22"/>
                <w:lang w:val="ro-RO"/>
              </w:rPr>
              <w:t>Documente verificate:</w:t>
            </w:r>
          </w:p>
          <w:p w14:paraId="6175EA68" w14:textId="77777777" w:rsidR="00425FD6" w:rsidRPr="00D60D36" w:rsidRDefault="00425FD6" w:rsidP="00813B33">
            <w:pPr>
              <w:numPr>
                <w:ilvl w:val="0"/>
                <w:numId w:val="11"/>
              </w:numPr>
              <w:spacing w:before="120" w:after="120"/>
              <w:ind w:left="714" w:hanging="357"/>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Anexa 2_Declarația unică</w:t>
            </w:r>
          </w:p>
          <w:p w14:paraId="03AE7645" w14:textId="77777777" w:rsidR="00425FD6" w:rsidRPr="00D60D36" w:rsidRDefault="00425FD6" w:rsidP="00813B33">
            <w:pPr>
              <w:numPr>
                <w:ilvl w:val="0"/>
                <w:numId w:val="11"/>
              </w:numPr>
              <w:spacing w:before="120" w:after="120"/>
              <w:ind w:left="714" w:hanging="357"/>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Certificatul de atestare fiscală, referitor la obligațiile de plată la bugetul local, în termen de valabilitate</w:t>
            </w:r>
          </w:p>
          <w:p w14:paraId="56FBEA6A" w14:textId="77777777" w:rsidR="00425FD6" w:rsidRPr="00D60D36" w:rsidRDefault="00425FD6" w:rsidP="00813B33">
            <w:pPr>
              <w:numPr>
                <w:ilvl w:val="0"/>
                <w:numId w:val="11"/>
              </w:numPr>
              <w:spacing w:before="120" w:after="120"/>
              <w:ind w:left="715" w:hanging="329"/>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Certificatul de atestare fiscală, referitor la obligațiile de plată la bugetul de stat, în termen de valabilitate</w:t>
            </w:r>
          </w:p>
          <w:p w14:paraId="195CCAF0" w14:textId="77777777" w:rsidR="00425FD6" w:rsidRPr="00D60D36" w:rsidRDefault="00425FD6" w:rsidP="00813B33">
            <w:pPr>
              <w:numPr>
                <w:ilvl w:val="0"/>
                <w:numId w:val="11"/>
              </w:numPr>
              <w:spacing w:before="120" w:after="120"/>
              <w:ind w:left="714" w:hanging="357"/>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Certificatul de cazier fiscal, în termen de valabilitate</w:t>
            </w:r>
          </w:p>
          <w:p w14:paraId="56DB3692" w14:textId="77777777" w:rsidR="00686A9F" w:rsidRPr="00D60D36" w:rsidRDefault="00425FD6" w:rsidP="00686A9F">
            <w:pPr>
              <w:autoSpaceDE w:val="0"/>
              <w:autoSpaceDN w:val="0"/>
              <w:adjustRightInd w:val="0"/>
              <w:spacing w:before="120" w:after="120"/>
              <w:jc w:val="both"/>
              <w:rPr>
                <w:rFonts w:ascii="Montserrat" w:hAnsi="Montserrat" w:cs="Calibri"/>
                <w:bCs/>
                <w:strike/>
                <w:color w:val="auto"/>
                <w:sz w:val="22"/>
                <w:szCs w:val="22"/>
                <w:lang w:val="ro-RO"/>
              </w:rPr>
            </w:pPr>
            <w:r w:rsidRPr="00D60D36">
              <w:rPr>
                <w:rFonts w:ascii="Montserrat" w:hAnsi="Montserrat" w:cs="Calibri"/>
                <w:b/>
                <w:color w:val="auto"/>
                <w:sz w:val="22"/>
                <w:szCs w:val="22"/>
                <w:lang w:val="ro-RO"/>
              </w:rPr>
              <w:t xml:space="preserve">Se verifică </w:t>
            </w:r>
          </w:p>
          <w:p w14:paraId="3E45730C" w14:textId="638A974C" w:rsidR="00425FD6" w:rsidRPr="00D60D36" w:rsidRDefault="00425FD6" w:rsidP="00686A9F">
            <w:pPr>
              <w:pStyle w:val="ListParagraph"/>
              <w:numPr>
                <w:ilvl w:val="0"/>
                <w:numId w:val="3"/>
              </w:numPr>
              <w:autoSpaceDE w:val="0"/>
              <w:autoSpaceDN w:val="0"/>
              <w:adjustRightInd w:val="0"/>
              <w:jc w:val="both"/>
              <w:rPr>
                <w:rFonts w:ascii="Montserrat" w:hAnsi="Montserrat" w:cs="Arial"/>
                <w:bCs/>
                <w:sz w:val="22"/>
                <w:szCs w:val="22"/>
              </w:rPr>
            </w:pPr>
            <w:r w:rsidRPr="00D60D36">
              <w:rPr>
                <w:rFonts w:ascii="Montserrat" w:hAnsi="Montserrat" w:cs="Calibri"/>
                <w:bCs/>
                <w:sz w:val="22"/>
                <w:szCs w:val="22"/>
              </w:rPr>
              <w:t xml:space="preserve">dacă la data emiterii certificatului de atestare fiscală, referitor la obligațiile de plată la bugetul local, </w:t>
            </w:r>
            <w:r w:rsidRPr="00D60D36">
              <w:rPr>
                <w:rFonts w:ascii="Montserrat" w:hAnsi="Montserrat"/>
                <w:sz w:val="22"/>
                <w:szCs w:val="22"/>
              </w:rPr>
              <w:t>solicitantul de finanțare/membrii parteneriatului NU are/au datorii scadente neachitate în termenul legal și care nu fac obiectul unei decizii de eșalonare la bugetul local</w:t>
            </w:r>
            <w:r w:rsidRPr="00D60D36">
              <w:rPr>
                <w:rFonts w:ascii="Montserrat" w:eastAsia="Calibri" w:hAnsi="Montserrat"/>
                <w:sz w:val="22"/>
                <w:szCs w:val="22"/>
              </w:rPr>
              <w:t>;</w:t>
            </w:r>
          </w:p>
          <w:p w14:paraId="095B6B07" w14:textId="49CCF803" w:rsidR="00425FD6" w:rsidRPr="00D60D36" w:rsidRDefault="00425FD6" w:rsidP="00813B33">
            <w:pPr>
              <w:numPr>
                <w:ilvl w:val="0"/>
                <w:numId w:val="11"/>
              </w:numPr>
              <w:spacing w:before="120" w:after="120"/>
              <w:ind w:left="720" w:hanging="360"/>
              <w:jc w:val="both"/>
              <w:rPr>
                <w:rFonts w:ascii="Montserrat" w:hAnsi="Montserrat" w:cs="Arial"/>
                <w:bCs/>
                <w:color w:val="auto"/>
                <w:sz w:val="22"/>
                <w:szCs w:val="22"/>
                <w:lang w:val="ro-RO"/>
              </w:rPr>
            </w:pPr>
            <w:r w:rsidRPr="00D60D36">
              <w:rPr>
                <w:rFonts w:ascii="Montserrat" w:hAnsi="Montserrat" w:cs="Calibri"/>
                <w:bCs/>
                <w:color w:val="auto"/>
                <w:sz w:val="22"/>
                <w:szCs w:val="22"/>
                <w:lang w:val="ro-RO"/>
              </w:rPr>
              <w:t xml:space="preserve">dacă la data emiterii certificatului de atestare fiscală referitor la obligațiile de plată la bugetul de stat, solicitantul de finanțare/membrii parteneriatului NU are/au </w:t>
            </w:r>
            <w:r w:rsidRPr="00D60D36">
              <w:rPr>
                <w:rFonts w:ascii="Montserrat" w:hAnsi="Montserrat" w:cs="Arial"/>
                <w:bCs/>
                <w:color w:val="auto"/>
                <w:sz w:val="22"/>
                <w:szCs w:val="22"/>
                <w:lang w:val="ro-RO"/>
              </w:rPr>
              <w:t>datorii scadente neachitate în termenul legal și care nu fac obiectul unei decizii de eșalonare la bugetul de stat;</w:t>
            </w:r>
          </w:p>
          <w:p w14:paraId="72E4400C" w14:textId="35812692" w:rsidR="00425FD6" w:rsidRPr="00D60D36" w:rsidRDefault="00425FD6" w:rsidP="00813B33">
            <w:pPr>
              <w:numPr>
                <w:ilvl w:val="0"/>
                <w:numId w:val="11"/>
              </w:numPr>
              <w:spacing w:before="120" w:after="120"/>
              <w:ind w:left="714" w:hanging="357"/>
              <w:jc w:val="both"/>
              <w:rPr>
                <w:rFonts w:ascii="Montserrat" w:hAnsi="Montserrat" w:cs="Arial"/>
                <w:bCs/>
                <w:color w:val="auto"/>
                <w:sz w:val="22"/>
                <w:szCs w:val="22"/>
                <w:lang w:val="ro-RO"/>
              </w:rPr>
            </w:pPr>
            <w:r w:rsidRPr="00D60D36">
              <w:rPr>
                <w:rFonts w:ascii="Montserrat" w:hAnsi="Montserrat" w:cs="Calibri"/>
                <w:bCs/>
                <w:color w:val="auto"/>
                <w:sz w:val="22"/>
                <w:szCs w:val="22"/>
                <w:lang w:val="ro-RO"/>
              </w:rPr>
              <w:t>dacă la data emiterii certificatului</w:t>
            </w:r>
            <w:r w:rsidRPr="00D60D36">
              <w:rPr>
                <w:color w:val="auto"/>
                <w:sz w:val="22"/>
                <w:szCs w:val="22"/>
              </w:rPr>
              <w:t xml:space="preserve"> </w:t>
            </w:r>
            <w:r w:rsidRPr="00D60D36">
              <w:rPr>
                <w:rFonts w:ascii="Montserrat" w:hAnsi="Montserrat" w:cs="Calibri"/>
                <w:bCs/>
                <w:color w:val="auto"/>
                <w:sz w:val="22"/>
                <w:szCs w:val="22"/>
                <w:lang w:val="ro-RO"/>
              </w:rPr>
              <w:t>de cazier fiscal, solicitantul de finanțare/membrii parteneriatului</w:t>
            </w:r>
            <w:r w:rsidRPr="00D60D36">
              <w:rPr>
                <w:rFonts w:ascii="Montserrat" w:hAnsi="Montserrat"/>
                <w:color w:val="auto"/>
                <w:sz w:val="22"/>
                <w:szCs w:val="22"/>
                <w:lang w:val="ro-RO"/>
              </w:rPr>
              <w:t xml:space="preserve"> NU are/au fapte înscrise în cazierul fiscal legate de cauze referitoare la obținerea şi utilizarea fondurilor europene şi/sau a fondurilor publice naționale</w:t>
            </w:r>
          </w:p>
        </w:tc>
      </w:tr>
      <w:tr w:rsidR="00D60D36" w:rsidRPr="00D60D36" w14:paraId="0819464B" w14:textId="77777777" w:rsidTr="00425FD6">
        <w:trPr>
          <w:trHeight w:val="542"/>
        </w:trPr>
        <w:tc>
          <w:tcPr>
            <w:tcW w:w="993" w:type="dxa"/>
            <w:shd w:val="clear" w:color="auto" w:fill="auto"/>
          </w:tcPr>
          <w:p w14:paraId="4FF7D335" w14:textId="77777777" w:rsidR="00425FD6" w:rsidRPr="00D60D36" w:rsidRDefault="00425FD6" w:rsidP="005A1654">
            <w:pPr>
              <w:pStyle w:val="ListParagraph"/>
              <w:numPr>
                <w:ilvl w:val="0"/>
                <w:numId w:val="1"/>
              </w:numPr>
              <w:autoSpaceDE w:val="0"/>
              <w:autoSpaceDN w:val="0"/>
              <w:adjustRightInd w:val="0"/>
              <w:ind w:hanging="328"/>
              <w:contextualSpacing w:val="0"/>
              <w:jc w:val="right"/>
              <w:rPr>
                <w:rFonts w:ascii="Montserrat" w:hAnsi="Montserrat" w:cs="Arial"/>
                <w:sz w:val="22"/>
                <w:szCs w:val="22"/>
              </w:rPr>
            </w:pPr>
          </w:p>
        </w:tc>
        <w:tc>
          <w:tcPr>
            <w:tcW w:w="6262" w:type="dxa"/>
            <w:shd w:val="clear" w:color="auto" w:fill="auto"/>
            <w:tcMar>
              <w:top w:w="80" w:type="dxa"/>
              <w:left w:w="80" w:type="dxa"/>
              <w:bottom w:w="80" w:type="dxa"/>
              <w:right w:w="80" w:type="dxa"/>
            </w:tcMar>
          </w:tcPr>
          <w:p w14:paraId="716E7816" w14:textId="71E6B0F6" w:rsidR="00425FD6" w:rsidRPr="00D60D36" w:rsidRDefault="00425FD6" w:rsidP="00B24F62">
            <w:pPr>
              <w:autoSpaceDE w:val="0"/>
              <w:autoSpaceDN w:val="0"/>
              <w:adjustRightInd w:val="0"/>
              <w:spacing w:before="120" w:after="120"/>
              <w:ind w:right="65"/>
              <w:jc w:val="both"/>
              <w:rPr>
                <w:rFonts w:ascii="Montserrat" w:eastAsia="Calibri" w:hAnsi="Montserrat" w:cs="Arial"/>
                <w:color w:val="auto"/>
                <w:sz w:val="22"/>
                <w:szCs w:val="22"/>
                <w:lang w:val="ro-RO"/>
              </w:rPr>
            </w:pPr>
            <w:r w:rsidRPr="00D60D36">
              <w:rPr>
                <w:rFonts w:ascii="Montserrat" w:eastAsia="Calibri" w:hAnsi="Montserrat" w:cs="Arial"/>
                <w:color w:val="auto"/>
                <w:sz w:val="22"/>
                <w:szCs w:val="22"/>
                <w:lang w:val="ro-RO"/>
              </w:rPr>
              <w:t xml:space="preserve">Solicitantul de finanțare, în calitate de Monitor Independent a semnat Memorandumul de Cooperare privind implementarea Pactului de Integritate, cu Autoritatea Contractantă, selectată de AM PR </w:t>
            </w:r>
            <w:r w:rsidR="00B24F62" w:rsidRPr="00D60D36">
              <w:rPr>
                <w:rFonts w:ascii="Montserrat" w:eastAsia="Calibri" w:hAnsi="Montserrat" w:cs="Arial"/>
                <w:color w:val="auto"/>
                <w:sz w:val="22"/>
                <w:szCs w:val="22"/>
                <w:lang w:val="ro-RO"/>
              </w:rPr>
              <w:t>Sud-Vest Oltenia</w:t>
            </w:r>
            <w:r w:rsidRPr="00D60D36">
              <w:rPr>
                <w:rFonts w:ascii="Montserrat" w:eastAsia="Calibri" w:hAnsi="Montserrat" w:cs="Arial"/>
                <w:color w:val="auto"/>
                <w:sz w:val="22"/>
                <w:szCs w:val="22"/>
                <w:lang w:val="ro-RO"/>
              </w:rPr>
              <w:t xml:space="preserve"> din cadrul </w:t>
            </w:r>
            <w:r w:rsidR="00B24F62" w:rsidRPr="00D60D36">
              <w:rPr>
                <w:rFonts w:ascii="Montserrat" w:eastAsia="Calibri" w:hAnsi="Montserrat" w:cs="Arial"/>
                <w:color w:val="auto"/>
                <w:sz w:val="22"/>
                <w:szCs w:val="22"/>
                <w:lang w:val="ro-RO"/>
              </w:rPr>
              <w:t>beneficiarilor Programului Regional Sud-Vest Oltenia 2021-2027</w:t>
            </w:r>
            <w:r w:rsidRPr="00D60D36">
              <w:rPr>
                <w:rFonts w:ascii="Montserrat" w:eastAsia="Calibri" w:hAnsi="Montserrat" w:cs="Arial"/>
                <w:color w:val="auto"/>
                <w:sz w:val="22"/>
                <w:szCs w:val="22"/>
                <w:lang w:val="ro-RO"/>
              </w:rPr>
              <w:t>.</w:t>
            </w:r>
          </w:p>
        </w:tc>
        <w:tc>
          <w:tcPr>
            <w:tcW w:w="850" w:type="dxa"/>
          </w:tcPr>
          <w:p w14:paraId="292ACBF5" w14:textId="77777777" w:rsidR="00425FD6" w:rsidRPr="00D60D36" w:rsidRDefault="00425FD6" w:rsidP="0096104B">
            <w:pPr>
              <w:autoSpaceDE w:val="0"/>
              <w:autoSpaceDN w:val="0"/>
              <w:adjustRightInd w:val="0"/>
              <w:spacing w:before="120" w:after="120"/>
              <w:jc w:val="both"/>
              <w:rPr>
                <w:rFonts w:ascii="Montserrat" w:hAnsi="Montserrat" w:cs="Calibri"/>
                <w:b/>
                <w:color w:val="auto"/>
                <w:sz w:val="22"/>
                <w:szCs w:val="22"/>
                <w:lang w:val="ro-RO"/>
              </w:rPr>
            </w:pPr>
          </w:p>
        </w:tc>
        <w:tc>
          <w:tcPr>
            <w:tcW w:w="6520" w:type="dxa"/>
            <w:shd w:val="clear" w:color="auto" w:fill="auto"/>
          </w:tcPr>
          <w:p w14:paraId="284523A4" w14:textId="68EB6266" w:rsidR="00425FD6" w:rsidRPr="00D60D36" w:rsidRDefault="00425FD6" w:rsidP="0096104B">
            <w:pPr>
              <w:autoSpaceDE w:val="0"/>
              <w:autoSpaceDN w:val="0"/>
              <w:adjustRightInd w:val="0"/>
              <w:spacing w:before="120" w:after="120"/>
              <w:jc w:val="both"/>
              <w:rPr>
                <w:rFonts w:ascii="Montserrat" w:hAnsi="Montserrat" w:cs="Calibri"/>
                <w:b/>
                <w:color w:val="auto"/>
                <w:sz w:val="22"/>
                <w:szCs w:val="22"/>
                <w:lang w:val="ro-RO"/>
              </w:rPr>
            </w:pPr>
            <w:r w:rsidRPr="00D60D36">
              <w:rPr>
                <w:rFonts w:ascii="Montserrat" w:hAnsi="Montserrat" w:cs="Calibri"/>
                <w:b/>
                <w:color w:val="auto"/>
                <w:sz w:val="22"/>
                <w:szCs w:val="22"/>
                <w:lang w:val="ro-RO"/>
              </w:rPr>
              <w:t>Documente verificate:</w:t>
            </w:r>
          </w:p>
          <w:p w14:paraId="7F751714" w14:textId="77777777" w:rsidR="00425FD6" w:rsidRPr="00D60D36" w:rsidRDefault="00425FD6" w:rsidP="00136E69">
            <w:pPr>
              <w:numPr>
                <w:ilvl w:val="0"/>
                <w:numId w:val="11"/>
              </w:numPr>
              <w:spacing w:before="120" w:after="120"/>
              <w:ind w:left="714" w:hanging="357"/>
              <w:jc w:val="both"/>
              <w:rPr>
                <w:rFonts w:ascii="Montserrat" w:hAnsi="Montserrat"/>
                <w:color w:val="auto"/>
                <w:sz w:val="22"/>
                <w:szCs w:val="22"/>
              </w:rPr>
            </w:pPr>
            <w:r w:rsidRPr="00D60D36">
              <w:rPr>
                <w:rFonts w:ascii="Montserrat" w:hAnsi="Montserrat" w:cs="Arial"/>
                <w:bCs/>
                <w:color w:val="auto"/>
                <w:sz w:val="22"/>
                <w:szCs w:val="22"/>
                <w:lang w:val="ro-RO"/>
              </w:rPr>
              <w:t>Memorandumul</w:t>
            </w:r>
            <w:r w:rsidRPr="00D60D36">
              <w:rPr>
                <w:rFonts w:ascii="Montserrat" w:hAnsi="Montserrat" w:cs="Arial"/>
                <w:bCs/>
                <w:color w:val="auto"/>
                <w:sz w:val="22"/>
                <w:szCs w:val="22"/>
              </w:rPr>
              <w:t xml:space="preserve"> de Cooperare privind implementarea Pactului de Integritate</w:t>
            </w:r>
          </w:p>
          <w:p w14:paraId="4E5E751B" w14:textId="77777777" w:rsidR="00425FD6" w:rsidRPr="00D60D36" w:rsidRDefault="00425FD6" w:rsidP="00A040DE">
            <w:pPr>
              <w:pStyle w:val="ListParagraph"/>
              <w:jc w:val="both"/>
              <w:rPr>
                <w:rFonts w:ascii="Montserrat" w:hAnsi="Montserrat"/>
                <w:sz w:val="22"/>
                <w:szCs w:val="22"/>
              </w:rPr>
            </w:pPr>
          </w:p>
          <w:p w14:paraId="7DB0F0F8" w14:textId="3AC0A1DA" w:rsidR="00425FD6" w:rsidRPr="00D60D36" w:rsidRDefault="00425FD6" w:rsidP="00D115C5">
            <w:pPr>
              <w:jc w:val="both"/>
              <w:rPr>
                <w:rFonts w:ascii="Montserrat" w:hAnsi="Montserrat" w:cs="Arial"/>
                <w:bCs/>
                <w:color w:val="auto"/>
                <w:sz w:val="22"/>
                <w:szCs w:val="22"/>
              </w:rPr>
            </w:pPr>
            <w:r w:rsidRPr="00D60D36">
              <w:rPr>
                <w:rFonts w:ascii="Montserrat" w:hAnsi="Montserrat" w:cs="Calibri"/>
                <w:b/>
                <w:color w:val="auto"/>
                <w:sz w:val="22"/>
                <w:szCs w:val="22"/>
                <w:lang w:val="ro-RO"/>
              </w:rPr>
              <w:t xml:space="preserve">Se verifică </w:t>
            </w:r>
            <w:r w:rsidRPr="00D60D36">
              <w:rPr>
                <w:rFonts w:ascii="Montserrat" w:hAnsi="Montserrat" w:cs="Calibri"/>
                <w:bCs/>
                <w:color w:val="auto"/>
                <w:sz w:val="22"/>
                <w:szCs w:val="22"/>
                <w:lang w:val="ro-RO"/>
              </w:rPr>
              <w:t xml:space="preserve">dacă solicitantul de finanțare, </w:t>
            </w:r>
            <w:r w:rsidRPr="00D60D36">
              <w:rPr>
                <w:rFonts w:ascii="Montserrat" w:eastAsia="Calibri" w:hAnsi="Montserrat" w:cs="Arial"/>
                <w:color w:val="auto"/>
                <w:sz w:val="22"/>
                <w:szCs w:val="22"/>
                <w:lang w:val="ro-RO"/>
              </w:rPr>
              <w:t xml:space="preserve">a semnat Memorandumul de Cooperare privind implementarea Pactului de Integritate. După caz, solicitantul de finanțare, poate prezenta </w:t>
            </w:r>
            <w:r w:rsidRPr="00D60D36">
              <w:rPr>
                <w:rFonts w:ascii="Montserrat" w:eastAsia="Calibri" w:hAnsi="Montserrat" w:cs="Arial"/>
                <w:b/>
                <w:bCs/>
                <w:color w:val="auto"/>
                <w:sz w:val="22"/>
                <w:szCs w:val="22"/>
                <w:lang w:val="ro-RO"/>
              </w:rPr>
              <w:t>în termen de 6 luni de la semnarea contractului de finanțare</w:t>
            </w:r>
            <w:r w:rsidRPr="00D60D36">
              <w:rPr>
                <w:rFonts w:ascii="Montserrat" w:eastAsia="Calibri" w:hAnsi="Montserrat" w:cs="Arial"/>
                <w:color w:val="auto"/>
                <w:sz w:val="22"/>
                <w:szCs w:val="22"/>
                <w:lang w:val="ro-RO"/>
              </w:rPr>
              <w:t xml:space="preserve"> </w:t>
            </w:r>
            <w:r w:rsidRPr="00D60D36">
              <w:rPr>
                <w:rFonts w:ascii="Montserrat" w:hAnsi="Montserrat" w:cs="Arial"/>
                <w:bCs/>
                <w:color w:val="auto"/>
                <w:sz w:val="22"/>
                <w:szCs w:val="22"/>
              </w:rPr>
              <w:t xml:space="preserve">Memorandumul de Cooperare privind implementarea Pactului de Integritate, </w:t>
            </w:r>
            <w:r w:rsidRPr="00D60D36">
              <w:rPr>
                <w:rFonts w:ascii="Montserrat" w:hAnsi="Montserrat" w:cs="Arial"/>
                <w:b/>
                <w:color w:val="auto"/>
                <w:sz w:val="22"/>
                <w:szCs w:val="22"/>
              </w:rPr>
              <w:t xml:space="preserve">situație în care </w:t>
            </w:r>
            <w:r w:rsidR="00D115C5" w:rsidRPr="00D60D36">
              <w:rPr>
                <w:rFonts w:ascii="Montserrat" w:hAnsi="Montserrat" w:cs="Arial"/>
                <w:b/>
                <w:color w:val="auto"/>
                <w:sz w:val="22"/>
                <w:szCs w:val="22"/>
              </w:rPr>
              <w:t>criteriul nu se aplică proiectului</w:t>
            </w:r>
            <w:r w:rsidR="00C90008" w:rsidRPr="00D60D36">
              <w:rPr>
                <w:rFonts w:ascii="Montserrat" w:hAnsi="Montserrat" w:cs="Arial"/>
                <w:b/>
                <w:color w:val="auto"/>
                <w:sz w:val="22"/>
                <w:szCs w:val="22"/>
              </w:rPr>
              <w:t>, dar se bifează cu DA.</w:t>
            </w:r>
          </w:p>
        </w:tc>
      </w:tr>
      <w:tr w:rsidR="00D60D36" w:rsidRPr="00D60D36" w14:paraId="22BA9A05" w14:textId="77777777" w:rsidTr="00425FD6">
        <w:trPr>
          <w:trHeight w:val="542"/>
        </w:trPr>
        <w:tc>
          <w:tcPr>
            <w:tcW w:w="993" w:type="dxa"/>
            <w:shd w:val="clear" w:color="auto" w:fill="auto"/>
            <w:vAlign w:val="center"/>
          </w:tcPr>
          <w:p w14:paraId="636254FD" w14:textId="5C8D5225" w:rsidR="00425FD6" w:rsidRPr="00D60D36" w:rsidRDefault="00425FD6" w:rsidP="00556BB0">
            <w:pPr>
              <w:pStyle w:val="ListParagraph"/>
              <w:numPr>
                <w:ilvl w:val="0"/>
                <w:numId w:val="12"/>
              </w:numPr>
              <w:pBdr>
                <w:top w:val="nil"/>
                <w:left w:val="nil"/>
                <w:bottom w:val="nil"/>
                <w:right w:val="nil"/>
                <w:between w:val="nil"/>
                <w:bar w:val="nil"/>
              </w:pBdr>
              <w:ind w:left="-252"/>
              <w:jc w:val="center"/>
              <w:rPr>
                <w:rFonts w:ascii="Montserrat" w:hAnsi="Montserrat" w:cs="Arial"/>
                <w:b/>
                <w:bCs/>
                <w:sz w:val="22"/>
                <w:szCs w:val="22"/>
              </w:rPr>
            </w:pPr>
          </w:p>
        </w:tc>
        <w:tc>
          <w:tcPr>
            <w:tcW w:w="6262" w:type="dxa"/>
            <w:shd w:val="clear" w:color="auto" w:fill="auto"/>
            <w:tcMar>
              <w:top w:w="80" w:type="dxa"/>
              <w:left w:w="80" w:type="dxa"/>
              <w:bottom w:w="80" w:type="dxa"/>
              <w:right w:w="80" w:type="dxa"/>
            </w:tcMar>
          </w:tcPr>
          <w:p w14:paraId="4E6364F8" w14:textId="2F2840F9" w:rsidR="00425FD6" w:rsidRPr="00D60D36" w:rsidRDefault="00425FD6" w:rsidP="00283A8A">
            <w:pPr>
              <w:pBdr>
                <w:top w:val="nil"/>
                <w:left w:val="nil"/>
                <w:bottom w:val="nil"/>
                <w:right w:val="nil"/>
                <w:between w:val="nil"/>
                <w:bar w:val="nil"/>
              </w:pBdr>
              <w:spacing w:before="120" w:after="120"/>
              <w:ind w:right="65"/>
              <w:jc w:val="both"/>
              <w:rPr>
                <w:rFonts w:ascii="Montserrat" w:hAnsi="Montserrat" w:cs="Arial"/>
                <w:b/>
                <w:bCs/>
                <w:color w:val="auto"/>
                <w:sz w:val="22"/>
                <w:szCs w:val="22"/>
                <w:lang w:val="ro-RO"/>
              </w:rPr>
            </w:pPr>
            <w:r w:rsidRPr="00D60D36">
              <w:rPr>
                <w:rFonts w:ascii="Montserrat" w:eastAsia="Arial Unicode MS" w:hAnsi="Montserrat" w:cs="Calibri"/>
                <w:b/>
                <w:bCs/>
                <w:noProof/>
                <w:color w:val="auto"/>
                <w:sz w:val="22"/>
                <w:szCs w:val="22"/>
                <w:u w:color="000000"/>
                <w:bdr w:val="nil"/>
                <w:lang w:val="ro-RO"/>
              </w:rPr>
              <w:t>Eligibilitatea proiectului și activităților</w:t>
            </w:r>
          </w:p>
        </w:tc>
        <w:tc>
          <w:tcPr>
            <w:tcW w:w="850" w:type="dxa"/>
          </w:tcPr>
          <w:p w14:paraId="32FC11B3" w14:textId="77777777" w:rsidR="00425FD6" w:rsidRPr="00D60D36" w:rsidRDefault="00425FD6" w:rsidP="005A1654">
            <w:pPr>
              <w:pBdr>
                <w:top w:val="nil"/>
                <w:left w:val="nil"/>
                <w:bottom w:val="nil"/>
                <w:right w:val="nil"/>
                <w:between w:val="nil"/>
                <w:bar w:val="nil"/>
              </w:pBdr>
              <w:spacing w:before="120" w:after="120"/>
              <w:jc w:val="center"/>
              <w:rPr>
                <w:rFonts w:ascii="Montserrat" w:hAnsi="Montserrat" w:cs="Arial"/>
                <w:b/>
                <w:bCs/>
                <w:color w:val="auto"/>
                <w:sz w:val="22"/>
                <w:szCs w:val="22"/>
                <w:lang w:val="ro-RO"/>
              </w:rPr>
            </w:pPr>
          </w:p>
        </w:tc>
        <w:tc>
          <w:tcPr>
            <w:tcW w:w="6520" w:type="dxa"/>
            <w:shd w:val="clear" w:color="auto" w:fill="auto"/>
            <w:vAlign w:val="center"/>
          </w:tcPr>
          <w:p w14:paraId="28460F02" w14:textId="69DF34DE" w:rsidR="00425FD6" w:rsidRPr="00D60D36" w:rsidRDefault="00425FD6" w:rsidP="005A1654">
            <w:pPr>
              <w:pBdr>
                <w:top w:val="nil"/>
                <w:left w:val="nil"/>
                <w:bottom w:val="nil"/>
                <w:right w:val="nil"/>
                <w:between w:val="nil"/>
                <w:bar w:val="nil"/>
              </w:pBdr>
              <w:spacing w:before="120" w:after="120"/>
              <w:jc w:val="center"/>
              <w:rPr>
                <w:rFonts w:ascii="Montserrat" w:hAnsi="Montserrat" w:cs="Arial"/>
                <w:b/>
                <w:bCs/>
                <w:color w:val="auto"/>
                <w:sz w:val="22"/>
                <w:szCs w:val="22"/>
                <w:lang w:val="ro-RO"/>
              </w:rPr>
            </w:pPr>
          </w:p>
        </w:tc>
      </w:tr>
      <w:tr w:rsidR="00D60D36" w:rsidRPr="00D60D36" w14:paraId="480CEEC0" w14:textId="77777777" w:rsidTr="00425FD6">
        <w:trPr>
          <w:trHeight w:val="542"/>
        </w:trPr>
        <w:tc>
          <w:tcPr>
            <w:tcW w:w="993" w:type="dxa"/>
            <w:shd w:val="clear" w:color="auto" w:fill="auto"/>
          </w:tcPr>
          <w:p w14:paraId="5EBA96ED" w14:textId="56A99044" w:rsidR="00425FD6" w:rsidRPr="00D60D36" w:rsidRDefault="00425FD6" w:rsidP="00AF3AB4">
            <w:pPr>
              <w:pStyle w:val="ListParagraph"/>
              <w:numPr>
                <w:ilvl w:val="0"/>
                <w:numId w:val="1"/>
              </w:numPr>
              <w:autoSpaceDE w:val="0"/>
              <w:autoSpaceDN w:val="0"/>
              <w:adjustRightInd w:val="0"/>
              <w:contextualSpacing w:val="0"/>
              <w:jc w:val="right"/>
              <w:rPr>
                <w:rFonts w:ascii="Montserrat" w:hAnsi="Montserrat" w:cs="Arial"/>
                <w:sz w:val="22"/>
                <w:szCs w:val="22"/>
              </w:rPr>
            </w:pPr>
          </w:p>
        </w:tc>
        <w:tc>
          <w:tcPr>
            <w:tcW w:w="6262" w:type="dxa"/>
            <w:shd w:val="clear" w:color="auto" w:fill="auto"/>
            <w:tcMar>
              <w:top w:w="80" w:type="dxa"/>
              <w:left w:w="80" w:type="dxa"/>
              <w:bottom w:w="80" w:type="dxa"/>
              <w:right w:w="80" w:type="dxa"/>
            </w:tcMar>
          </w:tcPr>
          <w:p w14:paraId="373CF7E3" w14:textId="6960F3E9" w:rsidR="00425FD6" w:rsidRPr="00D60D36" w:rsidRDefault="00425FD6" w:rsidP="00283A8A">
            <w:pPr>
              <w:autoSpaceDE w:val="0"/>
              <w:autoSpaceDN w:val="0"/>
              <w:adjustRightInd w:val="0"/>
              <w:spacing w:before="120" w:after="120"/>
              <w:ind w:right="65"/>
              <w:jc w:val="both"/>
              <w:rPr>
                <w:rFonts w:ascii="Montserrat" w:hAnsi="Montserrat" w:cs="Arial"/>
                <w:color w:val="auto"/>
                <w:sz w:val="22"/>
                <w:szCs w:val="22"/>
                <w:lang w:val="ro-RO"/>
              </w:rPr>
            </w:pPr>
            <w:r w:rsidRPr="00D60D36">
              <w:rPr>
                <w:rFonts w:ascii="Montserrat" w:hAnsi="Montserrat" w:cs="Calibri"/>
                <w:color w:val="auto"/>
                <w:sz w:val="22"/>
                <w:szCs w:val="22"/>
                <w:lang w:val="ro-RO"/>
              </w:rPr>
              <w:t>Toate</w:t>
            </w:r>
            <w:r w:rsidRPr="00D60D36">
              <w:rPr>
                <w:rFonts w:ascii="Montserrat" w:hAnsi="Montserrat" w:cs="Calibri"/>
                <w:color w:val="auto"/>
                <w:sz w:val="22"/>
                <w:szCs w:val="22"/>
              </w:rPr>
              <w:t xml:space="preserve"> secțiunile Cererii de Finanțare sunt completate și corelate cu </w:t>
            </w:r>
            <w:r w:rsidRPr="00D60D36">
              <w:rPr>
                <w:rFonts w:ascii="Montserrat" w:hAnsi="Montserrat" w:cs="Calibri"/>
                <w:color w:val="auto"/>
                <w:sz w:val="22"/>
                <w:szCs w:val="22"/>
                <w:lang w:val="ro-RO"/>
              </w:rPr>
              <w:t xml:space="preserve">informațiile </w:t>
            </w:r>
            <w:r w:rsidRPr="00D60D36">
              <w:rPr>
                <w:rFonts w:ascii="Montserrat" w:hAnsi="Montserrat" w:cs="Calibri"/>
                <w:color w:val="auto"/>
                <w:sz w:val="22"/>
                <w:szCs w:val="22"/>
              </w:rPr>
              <w:t>din anexe</w:t>
            </w:r>
            <w:r w:rsidRPr="00D60D36">
              <w:rPr>
                <w:rFonts w:ascii="Montserrat" w:hAnsi="Montserrat" w:cs="Calibri"/>
                <w:color w:val="auto"/>
                <w:sz w:val="22"/>
                <w:szCs w:val="22"/>
                <w:lang w:val="ro-RO"/>
              </w:rPr>
              <w:t>le transmise.</w:t>
            </w:r>
          </w:p>
        </w:tc>
        <w:tc>
          <w:tcPr>
            <w:tcW w:w="850" w:type="dxa"/>
          </w:tcPr>
          <w:p w14:paraId="29A1C1D3" w14:textId="77777777" w:rsidR="00425FD6" w:rsidRPr="00D60D36" w:rsidRDefault="00425FD6" w:rsidP="00C43165">
            <w:pPr>
              <w:autoSpaceDE w:val="0"/>
              <w:autoSpaceDN w:val="0"/>
              <w:adjustRightInd w:val="0"/>
              <w:spacing w:before="120" w:after="120"/>
              <w:jc w:val="both"/>
              <w:rPr>
                <w:rFonts w:ascii="Montserrat" w:hAnsi="Montserrat" w:cs="Calibri"/>
                <w:b/>
                <w:color w:val="auto"/>
                <w:sz w:val="22"/>
                <w:szCs w:val="22"/>
                <w:lang w:val="ro-RO"/>
              </w:rPr>
            </w:pPr>
          </w:p>
        </w:tc>
        <w:tc>
          <w:tcPr>
            <w:tcW w:w="6520" w:type="dxa"/>
            <w:shd w:val="clear" w:color="auto" w:fill="auto"/>
          </w:tcPr>
          <w:p w14:paraId="0171F7FF" w14:textId="0B3FCCD5" w:rsidR="00425FD6" w:rsidRPr="00D60D36" w:rsidRDefault="00425FD6" w:rsidP="00C43165">
            <w:pPr>
              <w:autoSpaceDE w:val="0"/>
              <w:autoSpaceDN w:val="0"/>
              <w:adjustRightInd w:val="0"/>
              <w:spacing w:before="120" w:after="120"/>
              <w:jc w:val="both"/>
              <w:rPr>
                <w:rFonts w:ascii="Montserrat" w:hAnsi="Montserrat" w:cs="Calibri"/>
                <w:b/>
                <w:color w:val="auto"/>
                <w:sz w:val="22"/>
                <w:szCs w:val="22"/>
                <w:lang w:val="ro-RO"/>
              </w:rPr>
            </w:pPr>
            <w:r w:rsidRPr="00D60D36">
              <w:rPr>
                <w:rFonts w:ascii="Montserrat" w:hAnsi="Montserrat" w:cs="Calibri"/>
                <w:b/>
                <w:color w:val="auto"/>
                <w:sz w:val="22"/>
                <w:szCs w:val="22"/>
                <w:lang w:val="ro-RO"/>
              </w:rPr>
              <w:t>Documente verificate:</w:t>
            </w:r>
          </w:p>
          <w:p w14:paraId="0C43A8CA" w14:textId="77777777" w:rsidR="00425FD6" w:rsidRPr="00D60D36" w:rsidRDefault="00425FD6" w:rsidP="00136E69">
            <w:pPr>
              <w:numPr>
                <w:ilvl w:val="0"/>
                <w:numId w:val="11"/>
              </w:numPr>
              <w:spacing w:before="120" w:after="120"/>
              <w:ind w:left="714" w:hanging="357"/>
              <w:jc w:val="both"/>
              <w:rPr>
                <w:rFonts w:ascii="Montserrat" w:hAnsi="Montserrat" w:cs="Arial"/>
                <w:bCs/>
                <w:color w:val="auto"/>
                <w:sz w:val="22"/>
                <w:szCs w:val="22"/>
              </w:rPr>
            </w:pPr>
            <w:r w:rsidRPr="00D60D36">
              <w:rPr>
                <w:rFonts w:ascii="Montserrat" w:hAnsi="Montserrat" w:cs="Arial"/>
                <w:bCs/>
                <w:color w:val="auto"/>
                <w:sz w:val="22"/>
                <w:szCs w:val="22"/>
              </w:rPr>
              <w:t>Formularul cererii de finanțare</w:t>
            </w:r>
          </w:p>
          <w:p w14:paraId="1AAEF4E0" w14:textId="10C7D9DF" w:rsidR="00425FD6" w:rsidRPr="00D60D36" w:rsidRDefault="00425FD6" w:rsidP="00136E69">
            <w:pPr>
              <w:numPr>
                <w:ilvl w:val="0"/>
                <w:numId w:val="11"/>
              </w:numPr>
              <w:spacing w:before="120" w:after="120"/>
              <w:ind w:left="714" w:hanging="357"/>
              <w:jc w:val="both"/>
              <w:rPr>
                <w:rFonts w:ascii="Montserrat" w:hAnsi="Montserrat" w:cs="Calibri"/>
                <w:bCs/>
                <w:color w:val="auto"/>
                <w:sz w:val="22"/>
                <w:szCs w:val="22"/>
                <w:lang w:val="ro-RO"/>
              </w:rPr>
            </w:pPr>
            <w:r w:rsidRPr="00D60D36">
              <w:rPr>
                <w:rFonts w:ascii="Montserrat" w:hAnsi="Montserrat" w:cs="Arial"/>
                <w:bCs/>
                <w:color w:val="auto"/>
                <w:sz w:val="22"/>
                <w:szCs w:val="22"/>
              </w:rPr>
              <w:t>Documentele obligatorii enumerate la capitolul 7.6 din</w:t>
            </w:r>
            <w:r w:rsidR="00D60D36" w:rsidRPr="00D60D36">
              <w:rPr>
                <w:rFonts w:ascii="Montserrat" w:hAnsi="Montserrat" w:cs="Calibri"/>
                <w:bCs/>
                <w:color w:val="auto"/>
                <w:sz w:val="22"/>
                <w:szCs w:val="22"/>
                <w:lang w:val="ro-RO"/>
              </w:rPr>
              <w:t xml:space="preserve"> GS</w:t>
            </w:r>
          </w:p>
          <w:p w14:paraId="44F4E9CA" w14:textId="77777777" w:rsidR="00425FD6" w:rsidRPr="00D60D36" w:rsidRDefault="00425FD6" w:rsidP="00C43165">
            <w:pPr>
              <w:pStyle w:val="CommentText"/>
              <w:jc w:val="both"/>
              <w:rPr>
                <w:rFonts w:ascii="Montserrat" w:hAnsi="Montserrat" w:cs="Calibri"/>
                <w:b/>
                <w:bCs/>
                <w:sz w:val="22"/>
                <w:szCs w:val="22"/>
              </w:rPr>
            </w:pPr>
            <w:r w:rsidRPr="00D60D36">
              <w:rPr>
                <w:rFonts w:ascii="Montserrat" w:eastAsia="Calibri" w:hAnsi="Montserrat" w:cs="Calibri"/>
                <w:b/>
                <w:bCs/>
                <w:sz w:val="22"/>
                <w:szCs w:val="22"/>
              </w:rPr>
              <w:t>Se</w:t>
            </w:r>
            <w:r w:rsidRPr="00D60D36">
              <w:rPr>
                <w:rFonts w:ascii="Montserrat" w:hAnsi="Montserrat" w:cs="Calibri"/>
                <w:b/>
                <w:bCs/>
                <w:sz w:val="22"/>
                <w:szCs w:val="22"/>
              </w:rPr>
              <w:t xml:space="preserve"> verifică:</w:t>
            </w:r>
          </w:p>
          <w:p w14:paraId="02B9B341" w14:textId="77777777" w:rsidR="00425FD6" w:rsidRPr="00D60D36" w:rsidRDefault="00425FD6" w:rsidP="00136E69">
            <w:pPr>
              <w:numPr>
                <w:ilvl w:val="0"/>
                <w:numId w:val="11"/>
              </w:numPr>
              <w:spacing w:before="120" w:after="120"/>
              <w:ind w:left="714" w:hanging="357"/>
              <w:jc w:val="both"/>
              <w:rPr>
                <w:rFonts w:ascii="Montserrat" w:hAnsi="Montserrat" w:cs="Arial"/>
                <w:bCs/>
                <w:color w:val="auto"/>
                <w:sz w:val="22"/>
                <w:szCs w:val="22"/>
              </w:rPr>
            </w:pPr>
            <w:r w:rsidRPr="00D60D36">
              <w:rPr>
                <w:rFonts w:ascii="Montserrat" w:hAnsi="Montserrat" w:cs="Arial"/>
                <w:bCs/>
                <w:color w:val="auto"/>
                <w:sz w:val="22"/>
                <w:szCs w:val="22"/>
              </w:rPr>
              <w:t>dacă informațiile completate în cererea de finanțare sunt corelate cu informațiile din anexele cererii de finanțare;</w:t>
            </w:r>
          </w:p>
          <w:p w14:paraId="39A1FA35" w14:textId="77777777" w:rsidR="00425FD6" w:rsidRPr="00D60D36" w:rsidRDefault="00425FD6" w:rsidP="00136E69">
            <w:pPr>
              <w:numPr>
                <w:ilvl w:val="0"/>
                <w:numId w:val="11"/>
              </w:numPr>
              <w:spacing w:before="120" w:after="120"/>
              <w:ind w:left="714" w:hanging="357"/>
              <w:jc w:val="both"/>
              <w:rPr>
                <w:rFonts w:ascii="Montserrat" w:hAnsi="Montserrat" w:cs="Arial"/>
                <w:bCs/>
                <w:color w:val="auto"/>
                <w:sz w:val="22"/>
                <w:szCs w:val="22"/>
              </w:rPr>
            </w:pPr>
            <w:r w:rsidRPr="00D60D36">
              <w:rPr>
                <w:rFonts w:ascii="Montserrat" w:hAnsi="Montserrat" w:cs="Arial"/>
                <w:bCs/>
                <w:color w:val="auto"/>
                <w:sz w:val="22"/>
                <w:szCs w:val="22"/>
              </w:rPr>
              <w:t>dacă informațiile completate sunt aferente solicitantului de finanțare și investiției propuse;</w:t>
            </w:r>
          </w:p>
          <w:p w14:paraId="0D8F2862" w14:textId="7672DBE8" w:rsidR="00425FD6" w:rsidRPr="00D60D36" w:rsidRDefault="00425FD6" w:rsidP="00136E69">
            <w:pPr>
              <w:numPr>
                <w:ilvl w:val="0"/>
                <w:numId w:val="11"/>
              </w:numPr>
              <w:spacing w:before="120" w:after="120"/>
              <w:ind w:left="714" w:hanging="357"/>
              <w:jc w:val="both"/>
              <w:rPr>
                <w:rFonts w:ascii="Montserrat" w:eastAsia="Calibri" w:hAnsi="Montserrat" w:cs="Calibri"/>
                <w:color w:val="auto"/>
                <w:sz w:val="22"/>
                <w:szCs w:val="22"/>
                <w:lang w:val="ro-RO"/>
              </w:rPr>
            </w:pPr>
            <w:proofErr w:type="gramStart"/>
            <w:r w:rsidRPr="00D60D36">
              <w:rPr>
                <w:rFonts w:ascii="Montserrat" w:hAnsi="Montserrat" w:cs="Arial"/>
                <w:bCs/>
                <w:color w:val="auto"/>
                <w:sz w:val="22"/>
                <w:szCs w:val="22"/>
              </w:rPr>
              <w:t>dacă</w:t>
            </w:r>
            <w:proofErr w:type="gramEnd"/>
            <w:r w:rsidRPr="00D60D36">
              <w:rPr>
                <w:rFonts w:ascii="Montserrat" w:hAnsi="Montserrat" w:cs="Arial"/>
                <w:bCs/>
                <w:color w:val="auto"/>
                <w:sz w:val="22"/>
                <w:szCs w:val="22"/>
              </w:rPr>
              <w:t xml:space="preserve"> în secțiunile cererii de finanțare sunt completate toate informațiile obligatorii menționate în Anexa 1_Instrucțiuni completare formular cerere</w:t>
            </w:r>
            <w:r w:rsidRPr="00D60D36">
              <w:rPr>
                <w:rFonts w:ascii="Montserrat" w:eastAsia="Calibri" w:hAnsi="Montserrat" w:cs="Calibri"/>
                <w:color w:val="auto"/>
                <w:sz w:val="22"/>
                <w:szCs w:val="22"/>
                <w:lang w:val="ro-RO"/>
              </w:rPr>
              <w:t xml:space="preserve"> de finanțare.</w:t>
            </w:r>
          </w:p>
        </w:tc>
      </w:tr>
      <w:tr w:rsidR="00D60D36" w:rsidRPr="00D60D36" w14:paraId="7226CD32" w14:textId="77777777" w:rsidTr="00425FD6">
        <w:trPr>
          <w:trHeight w:val="542"/>
        </w:trPr>
        <w:tc>
          <w:tcPr>
            <w:tcW w:w="993" w:type="dxa"/>
            <w:shd w:val="clear" w:color="auto" w:fill="auto"/>
          </w:tcPr>
          <w:p w14:paraId="4C163DB1" w14:textId="12973E03" w:rsidR="00425FD6" w:rsidRPr="00D60D36" w:rsidRDefault="00425FD6" w:rsidP="00AF3AB4">
            <w:pPr>
              <w:pStyle w:val="ListParagraph"/>
              <w:numPr>
                <w:ilvl w:val="0"/>
                <w:numId w:val="1"/>
              </w:numPr>
              <w:autoSpaceDE w:val="0"/>
              <w:autoSpaceDN w:val="0"/>
              <w:adjustRightInd w:val="0"/>
              <w:ind w:hanging="328"/>
              <w:contextualSpacing w:val="0"/>
              <w:jc w:val="right"/>
              <w:rPr>
                <w:rFonts w:ascii="Montserrat" w:hAnsi="Montserrat" w:cs="Arial"/>
                <w:sz w:val="22"/>
                <w:szCs w:val="22"/>
              </w:rPr>
            </w:pPr>
          </w:p>
        </w:tc>
        <w:tc>
          <w:tcPr>
            <w:tcW w:w="6262" w:type="dxa"/>
            <w:shd w:val="clear" w:color="auto" w:fill="auto"/>
            <w:tcMar>
              <w:top w:w="80" w:type="dxa"/>
              <w:left w:w="80" w:type="dxa"/>
              <w:bottom w:w="80" w:type="dxa"/>
              <w:right w:w="80" w:type="dxa"/>
            </w:tcMar>
          </w:tcPr>
          <w:p w14:paraId="0C49925C" w14:textId="339DFD1D" w:rsidR="00425FD6" w:rsidRPr="00D60D36" w:rsidRDefault="00425FD6" w:rsidP="00283A8A">
            <w:pPr>
              <w:autoSpaceDE w:val="0"/>
              <w:autoSpaceDN w:val="0"/>
              <w:adjustRightInd w:val="0"/>
              <w:spacing w:before="120" w:after="120"/>
              <w:ind w:right="65"/>
              <w:jc w:val="both"/>
              <w:rPr>
                <w:rFonts w:ascii="Montserrat" w:hAnsi="Montserrat" w:cs="Calibri"/>
                <w:color w:val="auto"/>
                <w:sz w:val="22"/>
                <w:szCs w:val="22"/>
                <w:lang w:val="ro-RO"/>
              </w:rPr>
            </w:pPr>
            <w:r w:rsidRPr="00D60D36">
              <w:rPr>
                <w:rFonts w:ascii="Montserrat" w:hAnsi="Montserrat"/>
                <w:color w:val="auto"/>
                <w:sz w:val="22"/>
                <w:szCs w:val="22"/>
              </w:rPr>
              <w:t>Indicatorii proiectului sunt în conformitate cu prevederile Ghidului solicitantului de finanțare.</w:t>
            </w:r>
          </w:p>
        </w:tc>
        <w:tc>
          <w:tcPr>
            <w:tcW w:w="850" w:type="dxa"/>
          </w:tcPr>
          <w:p w14:paraId="2CBD69A8" w14:textId="77777777" w:rsidR="00425FD6" w:rsidRPr="00D60D36" w:rsidRDefault="00425FD6" w:rsidP="00E33265">
            <w:pPr>
              <w:autoSpaceDE w:val="0"/>
              <w:autoSpaceDN w:val="0"/>
              <w:adjustRightInd w:val="0"/>
              <w:spacing w:before="120" w:after="120"/>
              <w:jc w:val="both"/>
              <w:rPr>
                <w:rFonts w:ascii="Montserrat" w:hAnsi="Montserrat" w:cs="Calibri"/>
                <w:b/>
                <w:color w:val="auto"/>
                <w:sz w:val="22"/>
                <w:szCs w:val="22"/>
                <w:lang w:val="ro-RO"/>
              </w:rPr>
            </w:pPr>
          </w:p>
        </w:tc>
        <w:tc>
          <w:tcPr>
            <w:tcW w:w="6520" w:type="dxa"/>
            <w:shd w:val="clear" w:color="auto" w:fill="auto"/>
          </w:tcPr>
          <w:p w14:paraId="18626E19" w14:textId="3D958934" w:rsidR="00425FD6" w:rsidRPr="00D60D36" w:rsidRDefault="00425FD6" w:rsidP="00E33265">
            <w:pPr>
              <w:autoSpaceDE w:val="0"/>
              <w:autoSpaceDN w:val="0"/>
              <w:adjustRightInd w:val="0"/>
              <w:spacing w:before="120" w:after="120"/>
              <w:jc w:val="both"/>
              <w:rPr>
                <w:rFonts w:ascii="Montserrat" w:hAnsi="Montserrat" w:cs="Calibri"/>
                <w:b/>
                <w:color w:val="auto"/>
                <w:sz w:val="22"/>
                <w:szCs w:val="22"/>
                <w:lang w:val="ro-RO"/>
              </w:rPr>
            </w:pPr>
            <w:r w:rsidRPr="00D60D36">
              <w:rPr>
                <w:rFonts w:ascii="Montserrat" w:hAnsi="Montserrat" w:cs="Calibri"/>
                <w:b/>
                <w:color w:val="auto"/>
                <w:sz w:val="22"/>
                <w:szCs w:val="22"/>
                <w:lang w:val="ro-RO"/>
              </w:rPr>
              <w:t>Documente verificate:</w:t>
            </w:r>
          </w:p>
          <w:p w14:paraId="13267440" w14:textId="77777777" w:rsidR="00425FD6" w:rsidRPr="00D60D36" w:rsidRDefault="00425FD6" w:rsidP="00136E69">
            <w:pPr>
              <w:numPr>
                <w:ilvl w:val="0"/>
                <w:numId w:val="11"/>
              </w:numPr>
              <w:spacing w:before="120" w:after="120"/>
              <w:ind w:left="714" w:hanging="357"/>
              <w:jc w:val="both"/>
              <w:rPr>
                <w:rFonts w:ascii="Montserrat" w:hAnsi="Montserrat" w:cs="Calibri"/>
                <w:bCs/>
                <w:color w:val="auto"/>
                <w:sz w:val="22"/>
                <w:szCs w:val="22"/>
                <w:lang w:val="ro-RO"/>
              </w:rPr>
            </w:pPr>
            <w:r w:rsidRPr="00D60D36">
              <w:rPr>
                <w:rFonts w:ascii="Montserrat" w:hAnsi="Montserrat" w:cs="Arial"/>
                <w:bCs/>
                <w:color w:val="auto"/>
                <w:sz w:val="22"/>
                <w:szCs w:val="22"/>
              </w:rPr>
              <w:t>Formularul</w:t>
            </w:r>
            <w:r w:rsidRPr="00D60D36">
              <w:rPr>
                <w:rFonts w:ascii="Montserrat" w:hAnsi="Montserrat" w:cs="Calibri"/>
                <w:bCs/>
                <w:color w:val="auto"/>
                <w:sz w:val="22"/>
                <w:szCs w:val="22"/>
                <w:lang w:val="ro-RO"/>
              </w:rPr>
              <w:t xml:space="preserve"> cererii de finanțare</w:t>
            </w:r>
          </w:p>
          <w:p w14:paraId="73D29EE6" w14:textId="45467372" w:rsidR="00425FD6" w:rsidRPr="00D60D36" w:rsidRDefault="00425FD6" w:rsidP="00E33265">
            <w:pPr>
              <w:autoSpaceDE w:val="0"/>
              <w:autoSpaceDN w:val="0"/>
              <w:adjustRightInd w:val="0"/>
              <w:spacing w:before="120" w:after="120"/>
              <w:jc w:val="both"/>
              <w:rPr>
                <w:rFonts w:ascii="Montserrat" w:hAnsi="Montserrat" w:cs="Calibri"/>
                <w:bCs/>
                <w:color w:val="auto"/>
                <w:sz w:val="22"/>
                <w:szCs w:val="22"/>
                <w:lang w:val="ro-RO"/>
              </w:rPr>
            </w:pPr>
            <w:r w:rsidRPr="00D60D36">
              <w:rPr>
                <w:rFonts w:ascii="Montserrat" w:hAnsi="Montserrat" w:cs="Calibri"/>
                <w:b/>
                <w:color w:val="auto"/>
                <w:sz w:val="22"/>
                <w:szCs w:val="22"/>
                <w:lang w:val="ro-RO"/>
              </w:rPr>
              <w:t xml:space="preserve">Se verifică: </w:t>
            </w:r>
            <w:r w:rsidRPr="00D60D36">
              <w:rPr>
                <w:rFonts w:ascii="Montserrat" w:hAnsi="Montserrat" w:cs="Calibri"/>
                <w:bCs/>
                <w:color w:val="auto"/>
                <w:sz w:val="22"/>
                <w:szCs w:val="22"/>
                <w:lang w:val="ro-RO"/>
              </w:rPr>
              <w:t>dacă indicatorii selectați sunt corelați cu activitățile proiectului și cu obiectivul intervenției regionale.</w:t>
            </w:r>
          </w:p>
        </w:tc>
      </w:tr>
      <w:tr w:rsidR="00D60D36" w:rsidRPr="00D60D36" w14:paraId="5F3153B2" w14:textId="77777777" w:rsidTr="00425FD6">
        <w:trPr>
          <w:trHeight w:val="542"/>
        </w:trPr>
        <w:tc>
          <w:tcPr>
            <w:tcW w:w="993" w:type="dxa"/>
            <w:shd w:val="clear" w:color="auto" w:fill="auto"/>
          </w:tcPr>
          <w:p w14:paraId="2DFE2AF2" w14:textId="77777777" w:rsidR="00425FD6" w:rsidRPr="00D60D36" w:rsidRDefault="00425FD6" w:rsidP="00AF3AB4">
            <w:pPr>
              <w:pStyle w:val="ListParagraph"/>
              <w:numPr>
                <w:ilvl w:val="0"/>
                <w:numId w:val="1"/>
              </w:numPr>
              <w:autoSpaceDE w:val="0"/>
              <w:autoSpaceDN w:val="0"/>
              <w:adjustRightInd w:val="0"/>
              <w:ind w:hanging="328"/>
              <w:contextualSpacing w:val="0"/>
              <w:jc w:val="right"/>
              <w:rPr>
                <w:rFonts w:ascii="Montserrat" w:hAnsi="Montserrat" w:cs="Arial"/>
                <w:sz w:val="22"/>
                <w:szCs w:val="22"/>
              </w:rPr>
            </w:pPr>
          </w:p>
        </w:tc>
        <w:tc>
          <w:tcPr>
            <w:tcW w:w="6262" w:type="dxa"/>
            <w:shd w:val="clear" w:color="auto" w:fill="auto"/>
            <w:tcMar>
              <w:top w:w="80" w:type="dxa"/>
              <w:left w:w="80" w:type="dxa"/>
              <w:bottom w:w="80" w:type="dxa"/>
              <w:right w:w="80" w:type="dxa"/>
            </w:tcMar>
          </w:tcPr>
          <w:p w14:paraId="0AC242AF" w14:textId="74EB37A1" w:rsidR="00425FD6" w:rsidRPr="00D60D36" w:rsidRDefault="00425FD6" w:rsidP="00283A8A">
            <w:pPr>
              <w:autoSpaceDE w:val="0"/>
              <w:autoSpaceDN w:val="0"/>
              <w:adjustRightInd w:val="0"/>
              <w:spacing w:before="120" w:after="120"/>
              <w:jc w:val="both"/>
              <w:rPr>
                <w:rFonts w:ascii="Montserrat" w:hAnsi="Montserrat" w:cs="Calibri"/>
                <w:bCs/>
                <w:color w:val="auto"/>
                <w:sz w:val="22"/>
                <w:szCs w:val="22"/>
                <w:lang w:val="ro-RO"/>
              </w:rPr>
            </w:pPr>
            <w:r w:rsidRPr="00D60D36">
              <w:rPr>
                <w:rFonts w:ascii="Montserrat" w:hAnsi="Montserrat" w:cs="Calibri"/>
                <w:bCs/>
                <w:color w:val="auto"/>
                <w:sz w:val="22"/>
                <w:szCs w:val="22"/>
                <w:lang w:val="ro-RO"/>
              </w:rPr>
              <w:t>Planul de monitorizare al proiectului este întocmit în corela</w:t>
            </w:r>
            <w:r w:rsidR="00D60D36" w:rsidRPr="00D60D36">
              <w:rPr>
                <w:rFonts w:ascii="Montserrat" w:hAnsi="Montserrat" w:cs="Calibri"/>
                <w:bCs/>
                <w:color w:val="auto"/>
                <w:sz w:val="22"/>
                <w:szCs w:val="22"/>
                <w:lang w:val="ro-RO"/>
              </w:rPr>
              <w:t>re cu prevederile din cadrul GS</w:t>
            </w:r>
            <w:r w:rsidRPr="00D60D36">
              <w:rPr>
                <w:rFonts w:ascii="Montserrat" w:hAnsi="Montserrat" w:cs="Calibri"/>
                <w:bCs/>
                <w:color w:val="auto"/>
                <w:sz w:val="22"/>
                <w:szCs w:val="22"/>
                <w:lang w:val="ro-RO"/>
              </w:rPr>
              <w:t>, prezintă indicatorii de etapă stabiliți pentru perioada de implementare a proiectului, condițiile și documentele justificative pe baza cărora se evaluează și se probează îndeplinirea acestora.</w:t>
            </w:r>
          </w:p>
        </w:tc>
        <w:tc>
          <w:tcPr>
            <w:tcW w:w="850" w:type="dxa"/>
          </w:tcPr>
          <w:p w14:paraId="68DA35CE" w14:textId="77777777" w:rsidR="00425FD6" w:rsidRPr="00D60D36" w:rsidRDefault="00425FD6" w:rsidP="00CF10C2">
            <w:pPr>
              <w:autoSpaceDE w:val="0"/>
              <w:autoSpaceDN w:val="0"/>
              <w:adjustRightInd w:val="0"/>
              <w:spacing w:before="120" w:after="120"/>
              <w:jc w:val="both"/>
              <w:rPr>
                <w:rFonts w:ascii="Montserrat" w:hAnsi="Montserrat" w:cs="Calibri"/>
                <w:b/>
                <w:color w:val="auto"/>
                <w:sz w:val="22"/>
                <w:szCs w:val="22"/>
                <w:lang w:val="ro-RO"/>
              </w:rPr>
            </w:pPr>
          </w:p>
        </w:tc>
        <w:tc>
          <w:tcPr>
            <w:tcW w:w="6520" w:type="dxa"/>
            <w:shd w:val="clear" w:color="auto" w:fill="auto"/>
          </w:tcPr>
          <w:p w14:paraId="73CC30DD" w14:textId="798B1CBB" w:rsidR="00425FD6" w:rsidRPr="00D60D36" w:rsidRDefault="00425FD6" w:rsidP="00CF10C2">
            <w:pPr>
              <w:autoSpaceDE w:val="0"/>
              <w:autoSpaceDN w:val="0"/>
              <w:adjustRightInd w:val="0"/>
              <w:spacing w:before="120" w:after="120"/>
              <w:jc w:val="both"/>
              <w:rPr>
                <w:rFonts w:ascii="Montserrat" w:hAnsi="Montserrat" w:cs="Calibri"/>
                <w:b/>
                <w:color w:val="auto"/>
                <w:sz w:val="22"/>
                <w:szCs w:val="22"/>
                <w:lang w:val="ro-RO"/>
              </w:rPr>
            </w:pPr>
            <w:r w:rsidRPr="00D60D36">
              <w:rPr>
                <w:rFonts w:ascii="Montserrat" w:hAnsi="Montserrat" w:cs="Calibri"/>
                <w:b/>
                <w:color w:val="auto"/>
                <w:sz w:val="22"/>
                <w:szCs w:val="22"/>
                <w:lang w:val="ro-RO"/>
              </w:rPr>
              <w:t>Documente verificate:</w:t>
            </w:r>
          </w:p>
          <w:p w14:paraId="7B7B80FF" w14:textId="77777777" w:rsidR="00425FD6" w:rsidRPr="00D60D36" w:rsidRDefault="00425FD6" w:rsidP="00136E69">
            <w:pPr>
              <w:numPr>
                <w:ilvl w:val="0"/>
                <w:numId w:val="11"/>
              </w:numPr>
              <w:spacing w:before="120" w:after="120"/>
              <w:ind w:left="714" w:hanging="357"/>
              <w:jc w:val="both"/>
              <w:rPr>
                <w:rFonts w:ascii="Montserrat" w:hAnsi="Montserrat" w:cs="Arial"/>
                <w:bCs/>
                <w:color w:val="auto"/>
                <w:sz w:val="22"/>
                <w:szCs w:val="22"/>
              </w:rPr>
            </w:pPr>
            <w:r w:rsidRPr="00D60D36">
              <w:rPr>
                <w:rFonts w:ascii="Montserrat" w:hAnsi="Montserrat" w:cs="Arial"/>
                <w:bCs/>
                <w:color w:val="auto"/>
                <w:sz w:val="22"/>
                <w:szCs w:val="22"/>
              </w:rPr>
              <w:t>Formularul cererii de finanțare</w:t>
            </w:r>
          </w:p>
          <w:p w14:paraId="4C10BA6F" w14:textId="0E1525E8" w:rsidR="00425FD6" w:rsidRPr="00D60D36" w:rsidRDefault="00425FD6" w:rsidP="00136E69">
            <w:pPr>
              <w:numPr>
                <w:ilvl w:val="0"/>
                <w:numId w:val="11"/>
              </w:numPr>
              <w:spacing w:before="120" w:after="120"/>
              <w:ind w:left="714" w:hanging="357"/>
              <w:jc w:val="both"/>
              <w:rPr>
                <w:rFonts w:ascii="Montserrat" w:hAnsi="Montserrat" w:cs="Calibri"/>
                <w:bCs/>
                <w:color w:val="auto"/>
                <w:sz w:val="22"/>
                <w:szCs w:val="22"/>
                <w:lang w:val="ro-RO"/>
              </w:rPr>
            </w:pPr>
            <w:r w:rsidRPr="00D60D36">
              <w:rPr>
                <w:rFonts w:ascii="Montserrat" w:hAnsi="Montserrat" w:cs="Arial"/>
                <w:bCs/>
                <w:color w:val="auto"/>
                <w:sz w:val="22"/>
                <w:szCs w:val="22"/>
              </w:rPr>
              <w:t>Anexa 14</w:t>
            </w:r>
            <w:r w:rsidRPr="00D60D36">
              <w:rPr>
                <w:rFonts w:ascii="Montserrat" w:hAnsi="Montserrat" w:cs="Calibri"/>
                <w:bCs/>
                <w:color w:val="auto"/>
                <w:sz w:val="22"/>
                <w:szCs w:val="22"/>
                <w:lang w:val="ro-RO"/>
              </w:rPr>
              <w:t xml:space="preserve"> Plan de monitorizare</w:t>
            </w:r>
          </w:p>
          <w:p w14:paraId="5C69BAD5" w14:textId="38CD21A5" w:rsidR="00425FD6" w:rsidRPr="00D60D36" w:rsidRDefault="00425FD6" w:rsidP="00CF10C2">
            <w:pPr>
              <w:autoSpaceDE w:val="0"/>
              <w:autoSpaceDN w:val="0"/>
              <w:adjustRightInd w:val="0"/>
              <w:spacing w:before="120" w:after="120"/>
              <w:ind w:left="38"/>
              <w:jc w:val="both"/>
              <w:rPr>
                <w:rFonts w:ascii="Montserrat" w:hAnsi="Montserrat" w:cs="Calibri"/>
                <w:bCs/>
                <w:color w:val="auto"/>
                <w:sz w:val="22"/>
                <w:szCs w:val="22"/>
                <w:lang w:val="ro-RO"/>
              </w:rPr>
            </w:pPr>
            <w:r w:rsidRPr="00D60D36">
              <w:rPr>
                <w:rFonts w:ascii="Montserrat" w:hAnsi="Montserrat" w:cs="Calibri"/>
                <w:b/>
                <w:color w:val="auto"/>
                <w:sz w:val="22"/>
                <w:szCs w:val="22"/>
                <w:lang w:val="ro-RO"/>
              </w:rPr>
              <w:t>Se verifică:</w:t>
            </w:r>
            <w:r w:rsidRPr="00D60D36">
              <w:rPr>
                <w:rFonts w:ascii="Montserrat" w:hAnsi="Montserrat" w:cs="Calibri"/>
                <w:bCs/>
                <w:color w:val="auto"/>
                <w:sz w:val="22"/>
                <w:szCs w:val="22"/>
                <w:lang w:val="ro-RO"/>
              </w:rPr>
              <w:t xml:space="preserve"> dacă planul de monitorizare a proiectului este întocmit în corelare cu prevederile din cadrul GSF, prezintă indicatorii de etapă stabiliți pentru perioada de implementare a proiectului, condițiile și documentele justificative pe baza cărora se evaluează și se probează îndeplinirea acestora.</w:t>
            </w:r>
          </w:p>
        </w:tc>
      </w:tr>
      <w:tr w:rsidR="00D60D36" w:rsidRPr="00D60D36" w14:paraId="197B5697" w14:textId="77777777" w:rsidTr="00425FD6">
        <w:trPr>
          <w:trHeight w:val="542"/>
        </w:trPr>
        <w:tc>
          <w:tcPr>
            <w:tcW w:w="993" w:type="dxa"/>
            <w:shd w:val="clear" w:color="auto" w:fill="auto"/>
          </w:tcPr>
          <w:p w14:paraId="744E925D" w14:textId="77777777" w:rsidR="00425FD6" w:rsidRPr="00D60D36" w:rsidRDefault="00425FD6" w:rsidP="00AF3AB4">
            <w:pPr>
              <w:pStyle w:val="ListParagraph"/>
              <w:numPr>
                <w:ilvl w:val="0"/>
                <w:numId w:val="1"/>
              </w:numPr>
              <w:autoSpaceDE w:val="0"/>
              <w:autoSpaceDN w:val="0"/>
              <w:adjustRightInd w:val="0"/>
              <w:ind w:hanging="328"/>
              <w:contextualSpacing w:val="0"/>
              <w:jc w:val="right"/>
              <w:rPr>
                <w:rFonts w:ascii="Montserrat" w:hAnsi="Montserrat" w:cs="Arial"/>
                <w:sz w:val="22"/>
                <w:szCs w:val="22"/>
              </w:rPr>
            </w:pPr>
          </w:p>
        </w:tc>
        <w:tc>
          <w:tcPr>
            <w:tcW w:w="6262" w:type="dxa"/>
            <w:shd w:val="clear" w:color="auto" w:fill="auto"/>
            <w:tcMar>
              <w:top w:w="80" w:type="dxa"/>
              <w:left w:w="80" w:type="dxa"/>
              <w:bottom w:w="80" w:type="dxa"/>
              <w:right w:w="80" w:type="dxa"/>
            </w:tcMar>
          </w:tcPr>
          <w:p w14:paraId="15BB5958" w14:textId="77777777" w:rsidR="00425FD6" w:rsidRPr="00D60D36" w:rsidRDefault="00425FD6" w:rsidP="00283A8A">
            <w:pPr>
              <w:spacing w:before="120" w:after="120"/>
              <w:ind w:right="65"/>
              <w:jc w:val="both"/>
              <w:rPr>
                <w:rFonts w:ascii="Montserrat" w:hAnsi="Montserrat"/>
                <w:iCs/>
                <w:color w:val="auto"/>
                <w:sz w:val="22"/>
                <w:szCs w:val="22"/>
                <w:lang w:val="pt-BR"/>
              </w:rPr>
            </w:pPr>
            <w:r w:rsidRPr="00D60D36">
              <w:rPr>
                <w:rFonts w:ascii="Montserrat" w:hAnsi="Montserrat"/>
                <w:iCs/>
                <w:color w:val="auto"/>
                <w:sz w:val="22"/>
                <w:szCs w:val="22"/>
                <w:lang w:val="pt-BR"/>
              </w:rPr>
              <w:t>Activitatea de bază</w:t>
            </w:r>
            <w:r w:rsidRPr="00D60D36">
              <w:rPr>
                <w:rStyle w:val="FootnoteReference"/>
                <w:rFonts w:ascii="Montserrat" w:hAnsi="Montserrat"/>
                <w:color w:val="auto"/>
                <w:sz w:val="22"/>
                <w:szCs w:val="22"/>
              </w:rPr>
              <w:footnoteReference w:id="1"/>
            </w:r>
            <w:r w:rsidRPr="00D60D36">
              <w:rPr>
                <w:rFonts w:ascii="Montserrat" w:hAnsi="Montserrat"/>
                <w:iCs/>
                <w:color w:val="auto"/>
                <w:sz w:val="22"/>
                <w:szCs w:val="22"/>
                <w:lang w:val="pt-BR"/>
              </w:rPr>
              <w:t xml:space="preserve"> - declarată de beneficiar în cererea de finanțare aferentă proiectului respectă următoarele condiții cumulative:</w:t>
            </w:r>
          </w:p>
          <w:p w14:paraId="4F5F43E8" w14:textId="77777777" w:rsidR="00425FD6" w:rsidRPr="00D60D36" w:rsidRDefault="00425FD6" w:rsidP="00283A8A">
            <w:pPr>
              <w:pStyle w:val="ListParagraph"/>
              <w:numPr>
                <w:ilvl w:val="0"/>
                <w:numId w:val="18"/>
              </w:numPr>
              <w:ind w:right="65"/>
              <w:contextualSpacing w:val="0"/>
              <w:jc w:val="both"/>
              <w:rPr>
                <w:rFonts w:ascii="Montserrat" w:hAnsi="Montserrat"/>
                <w:iCs/>
                <w:sz w:val="22"/>
                <w:szCs w:val="22"/>
              </w:rPr>
            </w:pPr>
            <w:r w:rsidRPr="00D60D36">
              <w:rPr>
                <w:rFonts w:ascii="Montserrat" w:hAnsi="Montserrat"/>
                <w:iCs/>
                <w:sz w:val="22"/>
                <w:szCs w:val="22"/>
              </w:rPr>
              <w:t>are/au legătură directă cu obiectul proiectului pentru care se acordă finanţarea şi contribuie în mod direct şi semnificativ la realizarea obiectivelor şi la obţinerea rezultatelor acestuia;</w:t>
            </w:r>
          </w:p>
          <w:p w14:paraId="0551EA2E" w14:textId="6BF552D8" w:rsidR="00425FD6" w:rsidRPr="00D60D36" w:rsidRDefault="00425FD6" w:rsidP="00283A8A">
            <w:pPr>
              <w:pStyle w:val="ListParagraph"/>
              <w:numPr>
                <w:ilvl w:val="0"/>
                <w:numId w:val="18"/>
              </w:numPr>
              <w:ind w:right="65"/>
              <w:contextualSpacing w:val="0"/>
              <w:jc w:val="both"/>
              <w:rPr>
                <w:rFonts w:ascii="Montserrat" w:hAnsi="Montserrat"/>
                <w:iCs/>
                <w:sz w:val="22"/>
                <w:szCs w:val="22"/>
              </w:rPr>
            </w:pPr>
            <w:r w:rsidRPr="00D60D36">
              <w:rPr>
                <w:rFonts w:ascii="Montserrat" w:hAnsi="Montserrat"/>
                <w:iCs/>
                <w:sz w:val="22"/>
                <w:szCs w:val="22"/>
              </w:rPr>
              <w:t>bugetul estimat alocat activităţii sau pachetului de activităţi reprezintă minim 70% din bugetul eligibil al proiectului.</w:t>
            </w:r>
          </w:p>
        </w:tc>
        <w:tc>
          <w:tcPr>
            <w:tcW w:w="850" w:type="dxa"/>
          </w:tcPr>
          <w:p w14:paraId="72C105FE" w14:textId="77777777" w:rsidR="00425FD6" w:rsidRPr="00D60D36" w:rsidRDefault="00425FD6" w:rsidP="004A1738">
            <w:pPr>
              <w:autoSpaceDE w:val="0"/>
              <w:autoSpaceDN w:val="0"/>
              <w:adjustRightInd w:val="0"/>
              <w:spacing w:before="120" w:after="120"/>
              <w:jc w:val="both"/>
              <w:rPr>
                <w:rFonts w:ascii="Montserrat" w:hAnsi="Montserrat" w:cs="Calibri"/>
                <w:b/>
                <w:color w:val="auto"/>
                <w:sz w:val="22"/>
                <w:szCs w:val="22"/>
                <w:lang w:val="ro-RO"/>
              </w:rPr>
            </w:pPr>
          </w:p>
        </w:tc>
        <w:tc>
          <w:tcPr>
            <w:tcW w:w="6520" w:type="dxa"/>
            <w:shd w:val="clear" w:color="auto" w:fill="auto"/>
          </w:tcPr>
          <w:p w14:paraId="70A89A43" w14:textId="164F140D" w:rsidR="00425FD6" w:rsidRPr="00D60D36" w:rsidRDefault="00425FD6" w:rsidP="004A1738">
            <w:pPr>
              <w:autoSpaceDE w:val="0"/>
              <w:autoSpaceDN w:val="0"/>
              <w:adjustRightInd w:val="0"/>
              <w:spacing w:before="120" w:after="120"/>
              <w:jc w:val="both"/>
              <w:rPr>
                <w:rFonts w:ascii="Montserrat" w:hAnsi="Montserrat" w:cs="Calibri"/>
                <w:b/>
                <w:color w:val="auto"/>
                <w:sz w:val="22"/>
                <w:szCs w:val="22"/>
                <w:lang w:val="ro-RO"/>
              </w:rPr>
            </w:pPr>
            <w:r w:rsidRPr="00D60D36">
              <w:rPr>
                <w:rFonts w:ascii="Montserrat" w:hAnsi="Montserrat" w:cs="Calibri"/>
                <w:b/>
                <w:color w:val="auto"/>
                <w:sz w:val="22"/>
                <w:szCs w:val="22"/>
                <w:lang w:val="ro-RO"/>
              </w:rPr>
              <w:t>Documente verificate:</w:t>
            </w:r>
          </w:p>
          <w:p w14:paraId="40E869BD" w14:textId="77777777" w:rsidR="00425FD6" w:rsidRPr="00D60D36" w:rsidRDefault="00425FD6" w:rsidP="00136E69">
            <w:pPr>
              <w:numPr>
                <w:ilvl w:val="0"/>
                <w:numId w:val="11"/>
              </w:numPr>
              <w:spacing w:before="120" w:after="120"/>
              <w:ind w:left="714" w:hanging="357"/>
              <w:jc w:val="both"/>
              <w:rPr>
                <w:rFonts w:ascii="Montserrat" w:hAnsi="Montserrat" w:cs="Calibri"/>
                <w:bCs/>
                <w:color w:val="auto"/>
                <w:sz w:val="22"/>
                <w:szCs w:val="22"/>
                <w:lang w:val="ro-RO"/>
              </w:rPr>
            </w:pPr>
            <w:r w:rsidRPr="00D60D36">
              <w:rPr>
                <w:rFonts w:ascii="Montserrat" w:hAnsi="Montserrat" w:cs="Calibri"/>
                <w:bCs/>
                <w:color w:val="auto"/>
                <w:sz w:val="22"/>
                <w:szCs w:val="22"/>
                <w:lang w:val="ro-RO"/>
              </w:rPr>
              <w:t>Formularul cererii de finanțare</w:t>
            </w:r>
          </w:p>
          <w:p w14:paraId="5430D6AD" w14:textId="73F891B9" w:rsidR="00425FD6" w:rsidRPr="00D60D36" w:rsidRDefault="00425FD6" w:rsidP="00136E69">
            <w:pPr>
              <w:numPr>
                <w:ilvl w:val="0"/>
                <w:numId w:val="11"/>
              </w:numPr>
              <w:spacing w:before="120" w:after="120"/>
              <w:ind w:left="714" w:hanging="357"/>
              <w:jc w:val="both"/>
              <w:rPr>
                <w:rFonts w:ascii="Montserrat" w:hAnsi="Montserrat" w:cs="Calibri"/>
                <w:bCs/>
                <w:color w:val="auto"/>
                <w:sz w:val="22"/>
                <w:szCs w:val="22"/>
                <w:lang w:val="ro-RO"/>
              </w:rPr>
            </w:pPr>
            <w:r w:rsidRPr="00D60D36">
              <w:rPr>
                <w:rFonts w:ascii="Montserrat" w:hAnsi="Montserrat" w:cs="Calibri"/>
                <w:bCs/>
                <w:color w:val="auto"/>
                <w:sz w:val="22"/>
                <w:szCs w:val="22"/>
                <w:lang w:val="ro-RO"/>
              </w:rPr>
              <w:t xml:space="preserve">Documentele obligatorii enumerate la capitolul </w:t>
            </w:r>
            <w:r w:rsidR="00F47CEA" w:rsidRPr="00D60D36">
              <w:rPr>
                <w:rFonts w:ascii="Montserrat" w:hAnsi="Montserrat" w:cs="Calibri"/>
                <w:bCs/>
                <w:color w:val="auto"/>
                <w:sz w:val="22"/>
                <w:szCs w:val="22"/>
                <w:lang w:val="ro-RO"/>
              </w:rPr>
              <w:t xml:space="preserve">7.4 și </w:t>
            </w:r>
            <w:r w:rsidR="00D60D36" w:rsidRPr="00D60D36">
              <w:rPr>
                <w:rFonts w:ascii="Montserrat" w:hAnsi="Montserrat" w:cs="Calibri"/>
                <w:bCs/>
                <w:color w:val="auto"/>
                <w:sz w:val="22"/>
                <w:szCs w:val="22"/>
                <w:lang w:val="ro-RO"/>
              </w:rPr>
              <w:t>7.6 din GS</w:t>
            </w:r>
          </w:p>
          <w:p w14:paraId="04861CA2" w14:textId="77777777" w:rsidR="00425FD6" w:rsidRPr="00D60D36" w:rsidRDefault="00425FD6" w:rsidP="00896E9B">
            <w:pPr>
              <w:spacing w:before="120" w:after="120"/>
              <w:jc w:val="both"/>
              <w:rPr>
                <w:rFonts w:ascii="Montserrat" w:hAnsi="Montserrat" w:cs="Calibri"/>
                <w:bCs/>
                <w:color w:val="auto"/>
                <w:sz w:val="22"/>
                <w:szCs w:val="22"/>
                <w:lang w:val="ro-RO"/>
              </w:rPr>
            </w:pPr>
            <w:r w:rsidRPr="00D60D36">
              <w:rPr>
                <w:rFonts w:ascii="Montserrat" w:hAnsi="Montserrat" w:cs="Calibri"/>
                <w:b/>
                <w:color w:val="auto"/>
                <w:sz w:val="22"/>
                <w:szCs w:val="22"/>
                <w:lang w:val="ro-RO"/>
              </w:rPr>
              <w:t xml:space="preserve">Se verifică: </w:t>
            </w:r>
            <w:r w:rsidRPr="00D60D36">
              <w:rPr>
                <w:rFonts w:ascii="Montserrat" w:hAnsi="Montserrat" w:cs="Calibri"/>
                <w:bCs/>
                <w:color w:val="auto"/>
                <w:sz w:val="22"/>
                <w:szCs w:val="22"/>
                <w:lang w:val="ro-RO"/>
              </w:rPr>
              <w:t>dacă activitatea de bază declarată de solicitantul de finanțare respectă următoarele condiții cumulative:</w:t>
            </w:r>
          </w:p>
          <w:p w14:paraId="58ED42BC" w14:textId="17647917" w:rsidR="00425FD6" w:rsidRPr="00D60D36" w:rsidRDefault="00425FD6" w:rsidP="00556BB0">
            <w:pPr>
              <w:pStyle w:val="ListParagraph"/>
              <w:numPr>
                <w:ilvl w:val="0"/>
                <w:numId w:val="20"/>
              </w:numPr>
              <w:jc w:val="both"/>
              <w:rPr>
                <w:rFonts w:ascii="Montserrat" w:hAnsi="Montserrat" w:cs="Calibri"/>
                <w:bCs/>
                <w:sz w:val="22"/>
                <w:szCs w:val="22"/>
              </w:rPr>
            </w:pPr>
            <w:r w:rsidRPr="00D60D36">
              <w:rPr>
                <w:rFonts w:ascii="Montserrat" w:hAnsi="Montserrat" w:cs="Calibri"/>
                <w:bCs/>
                <w:sz w:val="22"/>
                <w:szCs w:val="22"/>
              </w:rPr>
              <w:t>are/au legătură directă cu obiectul proiectului pentru care se acordă finanţarea şi contribuie în mod direct şi semnificativ la realizarea obiectivelor şi la obţinerea rezultatelor acestuia;</w:t>
            </w:r>
          </w:p>
          <w:p w14:paraId="212619C3" w14:textId="549AC80A" w:rsidR="00425FD6" w:rsidRPr="00D60D36" w:rsidRDefault="00425FD6" w:rsidP="00556BB0">
            <w:pPr>
              <w:pStyle w:val="ListParagraph"/>
              <w:numPr>
                <w:ilvl w:val="0"/>
                <w:numId w:val="20"/>
              </w:numPr>
              <w:jc w:val="both"/>
              <w:rPr>
                <w:rFonts w:ascii="Montserrat" w:hAnsi="Montserrat" w:cs="Calibri"/>
                <w:bCs/>
                <w:sz w:val="22"/>
                <w:szCs w:val="22"/>
              </w:rPr>
            </w:pPr>
            <w:r w:rsidRPr="00D60D36">
              <w:rPr>
                <w:rFonts w:ascii="Montserrat" w:hAnsi="Montserrat" w:cs="Calibri"/>
                <w:bCs/>
                <w:sz w:val="22"/>
                <w:szCs w:val="22"/>
              </w:rPr>
              <w:t xml:space="preserve">se regăsește/regăsesc în cererea de finanţare sub forma activităţilor eligibile specificate la punctele A, B, C, D, F, G din  Capitolul 5.2.2 Activități eligibile. </w:t>
            </w:r>
          </w:p>
          <w:p w14:paraId="4DB72428" w14:textId="345BA939" w:rsidR="00425FD6" w:rsidRPr="00D60D36" w:rsidRDefault="00425FD6" w:rsidP="00556BB0">
            <w:pPr>
              <w:pStyle w:val="ListParagraph"/>
              <w:numPr>
                <w:ilvl w:val="0"/>
                <w:numId w:val="20"/>
              </w:numPr>
              <w:jc w:val="both"/>
              <w:rPr>
                <w:rFonts w:ascii="Montserrat" w:hAnsi="Montserrat" w:cs="Calibri"/>
                <w:bCs/>
                <w:sz w:val="22"/>
                <w:szCs w:val="22"/>
              </w:rPr>
            </w:pPr>
            <w:r w:rsidRPr="00D60D36">
              <w:rPr>
                <w:rFonts w:ascii="Montserrat" w:hAnsi="Montserrat" w:cs="Calibri"/>
                <w:bCs/>
                <w:sz w:val="22"/>
                <w:szCs w:val="22"/>
              </w:rPr>
              <w:t>nu fac/e parte din activitățile administrative detaliate în GSF la Capitolul 5.2.2 Activități eligibile, punctul E.</w:t>
            </w:r>
          </w:p>
          <w:p w14:paraId="3291ABDF" w14:textId="2C97F3EB" w:rsidR="00425FD6" w:rsidRPr="00D60D36" w:rsidRDefault="00425FD6" w:rsidP="00556BB0">
            <w:pPr>
              <w:pStyle w:val="ListParagraph"/>
              <w:numPr>
                <w:ilvl w:val="0"/>
                <w:numId w:val="20"/>
              </w:numPr>
              <w:jc w:val="both"/>
              <w:rPr>
                <w:rFonts w:ascii="Montserrat" w:hAnsi="Montserrat" w:cs="Calibri"/>
                <w:bCs/>
                <w:sz w:val="22"/>
                <w:szCs w:val="22"/>
              </w:rPr>
            </w:pPr>
            <w:r w:rsidRPr="00D60D36">
              <w:rPr>
                <w:rFonts w:ascii="Montserrat" w:hAnsi="Montserrat" w:cs="Calibri"/>
                <w:bCs/>
                <w:sz w:val="22"/>
                <w:szCs w:val="22"/>
              </w:rPr>
              <w:t>Bugetul alocat activităților specificate la punctele A, B, C, D, F și G din Capitolul 5.2.2 Activități eligibile reprezintă minim 70% din bugetul eligibil al proiectului.</w:t>
            </w:r>
          </w:p>
        </w:tc>
      </w:tr>
      <w:tr w:rsidR="00D60D36" w:rsidRPr="00D60D36" w14:paraId="49B13FB4" w14:textId="77777777" w:rsidTr="00425FD6">
        <w:trPr>
          <w:trHeight w:val="542"/>
        </w:trPr>
        <w:tc>
          <w:tcPr>
            <w:tcW w:w="993" w:type="dxa"/>
            <w:shd w:val="clear" w:color="auto" w:fill="auto"/>
          </w:tcPr>
          <w:p w14:paraId="0D5A7686" w14:textId="39909A45" w:rsidR="00425FD6" w:rsidRPr="00D60D36" w:rsidRDefault="00425FD6" w:rsidP="00AF3AB4">
            <w:pPr>
              <w:pStyle w:val="ListParagraph"/>
              <w:numPr>
                <w:ilvl w:val="0"/>
                <w:numId w:val="1"/>
              </w:numPr>
              <w:autoSpaceDE w:val="0"/>
              <w:autoSpaceDN w:val="0"/>
              <w:adjustRightInd w:val="0"/>
              <w:ind w:hanging="328"/>
              <w:contextualSpacing w:val="0"/>
              <w:jc w:val="right"/>
              <w:rPr>
                <w:rFonts w:ascii="Montserrat" w:hAnsi="Montserrat" w:cs="Arial"/>
                <w:sz w:val="22"/>
                <w:szCs w:val="22"/>
              </w:rPr>
            </w:pPr>
          </w:p>
        </w:tc>
        <w:tc>
          <w:tcPr>
            <w:tcW w:w="6262" w:type="dxa"/>
            <w:shd w:val="clear" w:color="auto" w:fill="auto"/>
            <w:tcMar>
              <w:top w:w="80" w:type="dxa"/>
              <w:left w:w="80" w:type="dxa"/>
              <w:bottom w:w="80" w:type="dxa"/>
              <w:right w:w="80" w:type="dxa"/>
            </w:tcMar>
          </w:tcPr>
          <w:p w14:paraId="62819C6A" w14:textId="081D713D" w:rsidR="00425FD6" w:rsidRPr="00D60D36" w:rsidRDefault="00425FD6" w:rsidP="00283A8A">
            <w:pPr>
              <w:autoSpaceDE w:val="0"/>
              <w:autoSpaceDN w:val="0"/>
              <w:adjustRightInd w:val="0"/>
              <w:spacing w:before="120" w:after="120"/>
              <w:ind w:right="65"/>
              <w:jc w:val="both"/>
              <w:rPr>
                <w:rFonts w:ascii="Montserrat" w:hAnsi="Montserrat" w:cs="Arial"/>
                <w:color w:val="auto"/>
                <w:sz w:val="22"/>
                <w:szCs w:val="22"/>
                <w:lang w:val="ro-RO"/>
              </w:rPr>
            </w:pPr>
            <w:r w:rsidRPr="00D60D36">
              <w:rPr>
                <w:rFonts w:ascii="Montserrat" w:hAnsi="Montserrat" w:cs="Calibri"/>
                <w:color w:val="auto"/>
                <w:sz w:val="22"/>
                <w:szCs w:val="22"/>
                <w:lang w:val="pt-BR"/>
              </w:rPr>
              <w:t xml:space="preserve">Toate documentele obligatorii </w:t>
            </w:r>
            <w:r w:rsidRPr="00D60D36">
              <w:rPr>
                <w:rFonts w:ascii="Montserrat" w:hAnsi="Montserrat"/>
                <w:iCs/>
                <w:color w:val="auto"/>
                <w:sz w:val="22"/>
                <w:szCs w:val="22"/>
                <w:lang w:val="pt-BR"/>
              </w:rPr>
              <w:t xml:space="preserve">la momentul contractării </w:t>
            </w:r>
            <w:r w:rsidRPr="00D60D36">
              <w:rPr>
                <w:rFonts w:ascii="Montserrat" w:hAnsi="Montserrat" w:cs="Calibri"/>
                <w:color w:val="auto"/>
                <w:sz w:val="22"/>
                <w:szCs w:val="22"/>
                <w:lang w:val="pt-BR"/>
              </w:rPr>
              <w:t xml:space="preserve">din cadrul GSF </w:t>
            </w:r>
            <w:r w:rsidRPr="00D60D36">
              <w:rPr>
                <w:rFonts w:ascii="Montserrat" w:hAnsi="Montserrat" w:cs="Calibri"/>
                <w:color w:val="auto"/>
                <w:sz w:val="22"/>
                <w:szCs w:val="22"/>
                <w:lang w:val="ro-RO"/>
              </w:rPr>
              <w:t>au fost transmise, sunt aferente proiectului propus și solicitantului de finanțare, respectă modelul anexă la Ghidul Solicitantului de finanțare și sunt în termen de valabilitate, dacă este cazul.</w:t>
            </w:r>
          </w:p>
        </w:tc>
        <w:tc>
          <w:tcPr>
            <w:tcW w:w="850" w:type="dxa"/>
          </w:tcPr>
          <w:p w14:paraId="674C8B6D" w14:textId="77777777" w:rsidR="00425FD6" w:rsidRPr="00D60D36" w:rsidRDefault="00425FD6" w:rsidP="0045171A">
            <w:pPr>
              <w:autoSpaceDE w:val="0"/>
              <w:autoSpaceDN w:val="0"/>
              <w:adjustRightInd w:val="0"/>
              <w:spacing w:before="120" w:after="120"/>
              <w:jc w:val="both"/>
              <w:rPr>
                <w:rFonts w:ascii="Montserrat" w:hAnsi="Montserrat" w:cs="Calibri"/>
                <w:b/>
                <w:color w:val="auto"/>
                <w:sz w:val="22"/>
                <w:szCs w:val="22"/>
                <w:lang w:val="ro-RO"/>
              </w:rPr>
            </w:pPr>
          </w:p>
        </w:tc>
        <w:tc>
          <w:tcPr>
            <w:tcW w:w="6520" w:type="dxa"/>
            <w:shd w:val="clear" w:color="auto" w:fill="auto"/>
          </w:tcPr>
          <w:p w14:paraId="10A0D297" w14:textId="720FE837" w:rsidR="00425FD6" w:rsidRPr="00D60D36" w:rsidRDefault="00425FD6" w:rsidP="0045171A">
            <w:pPr>
              <w:autoSpaceDE w:val="0"/>
              <w:autoSpaceDN w:val="0"/>
              <w:adjustRightInd w:val="0"/>
              <w:spacing w:before="120" w:after="120"/>
              <w:jc w:val="both"/>
              <w:rPr>
                <w:rFonts w:ascii="Montserrat" w:hAnsi="Montserrat" w:cs="Calibri"/>
                <w:b/>
                <w:color w:val="auto"/>
                <w:sz w:val="22"/>
                <w:szCs w:val="22"/>
                <w:lang w:val="ro-RO"/>
              </w:rPr>
            </w:pPr>
            <w:r w:rsidRPr="00D60D36">
              <w:rPr>
                <w:rFonts w:ascii="Montserrat" w:hAnsi="Montserrat" w:cs="Calibri"/>
                <w:b/>
                <w:color w:val="auto"/>
                <w:sz w:val="22"/>
                <w:szCs w:val="22"/>
                <w:lang w:val="ro-RO"/>
              </w:rPr>
              <w:t>Documente verificate:</w:t>
            </w:r>
          </w:p>
          <w:p w14:paraId="04BB9A97" w14:textId="4266F4FB" w:rsidR="00425FD6" w:rsidRPr="00D60D36" w:rsidRDefault="00425FD6" w:rsidP="00136E69">
            <w:pPr>
              <w:pStyle w:val="ListParagraph"/>
              <w:numPr>
                <w:ilvl w:val="0"/>
                <w:numId w:val="20"/>
              </w:numPr>
              <w:jc w:val="both"/>
              <w:rPr>
                <w:rFonts w:ascii="Montserrat" w:hAnsi="Montserrat" w:cs="Calibri"/>
                <w:bCs/>
                <w:sz w:val="22"/>
                <w:szCs w:val="22"/>
              </w:rPr>
            </w:pPr>
            <w:r w:rsidRPr="00D60D36">
              <w:rPr>
                <w:rFonts w:ascii="Montserrat" w:hAnsi="Montserrat" w:cs="Calibri"/>
                <w:bCs/>
                <w:sz w:val="22"/>
                <w:szCs w:val="22"/>
              </w:rPr>
              <w:t>Documentele en</w:t>
            </w:r>
            <w:r w:rsidR="00D60D36" w:rsidRPr="00D60D36">
              <w:rPr>
                <w:rFonts w:ascii="Montserrat" w:hAnsi="Montserrat" w:cs="Calibri"/>
                <w:bCs/>
                <w:sz w:val="22"/>
                <w:szCs w:val="22"/>
              </w:rPr>
              <w:t>umerate la capitolul 7.6 din GS</w:t>
            </w:r>
          </w:p>
          <w:p w14:paraId="0CB22647" w14:textId="77777777" w:rsidR="00FA1044" w:rsidRPr="00D60D36" w:rsidRDefault="00FA1044" w:rsidP="0045171A">
            <w:pPr>
              <w:autoSpaceDE w:val="0"/>
              <w:autoSpaceDN w:val="0"/>
              <w:adjustRightInd w:val="0"/>
              <w:spacing w:before="120" w:after="120"/>
              <w:jc w:val="both"/>
              <w:rPr>
                <w:rFonts w:ascii="Montserrat" w:hAnsi="Montserrat" w:cs="Calibri"/>
                <w:b/>
                <w:color w:val="auto"/>
                <w:sz w:val="22"/>
                <w:szCs w:val="22"/>
                <w:lang w:val="ro-RO"/>
              </w:rPr>
            </w:pPr>
          </w:p>
          <w:p w14:paraId="2C263B05" w14:textId="496A43A6" w:rsidR="00425FD6" w:rsidRPr="00D60D36" w:rsidRDefault="00425FD6" w:rsidP="0045171A">
            <w:pPr>
              <w:autoSpaceDE w:val="0"/>
              <w:autoSpaceDN w:val="0"/>
              <w:adjustRightInd w:val="0"/>
              <w:spacing w:before="120" w:after="120"/>
              <w:jc w:val="both"/>
              <w:rPr>
                <w:rFonts w:ascii="Montserrat" w:hAnsi="Montserrat" w:cs="Calibri"/>
                <w:b/>
                <w:color w:val="auto"/>
                <w:sz w:val="22"/>
                <w:szCs w:val="22"/>
                <w:lang w:val="ro-RO"/>
              </w:rPr>
            </w:pPr>
            <w:r w:rsidRPr="00D60D36">
              <w:rPr>
                <w:rFonts w:ascii="Montserrat" w:hAnsi="Montserrat" w:cs="Calibri"/>
                <w:b/>
                <w:color w:val="auto"/>
                <w:sz w:val="22"/>
                <w:szCs w:val="22"/>
                <w:lang w:val="ro-RO"/>
              </w:rPr>
              <w:t>Se verifică:</w:t>
            </w:r>
          </w:p>
          <w:p w14:paraId="51B2F014" w14:textId="77777777" w:rsidR="00425FD6" w:rsidRPr="00D60D36" w:rsidRDefault="00425FD6" w:rsidP="0045171A">
            <w:pPr>
              <w:numPr>
                <w:ilvl w:val="0"/>
                <w:numId w:val="2"/>
              </w:numPr>
              <w:autoSpaceDE w:val="0"/>
              <w:autoSpaceDN w:val="0"/>
              <w:adjustRightInd w:val="0"/>
              <w:spacing w:before="120" w:after="120"/>
              <w:ind w:left="714" w:hanging="357"/>
              <w:jc w:val="both"/>
              <w:rPr>
                <w:rFonts w:ascii="Montserrat" w:hAnsi="Montserrat" w:cs="Calibri"/>
                <w:bCs/>
                <w:color w:val="auto"/>
                <w:sz w:val="22"/>
                <w:szCs w:val="22"/>
                <w:lang w:val="ro-RO"/>
              </w:rPr>
            </w:pPr>
            <w:r w:rsidRPr="00D60D36">
              <w:rPr>
                <w:rFonts w:ascii="Montserrat" w:hAnsi="Montserrat" w:cs="Calibri"/>
                <w:bCs/>
                <w:color w:val="auto"/>
                <w:sz w:val="22"/>
                <w:szCs w:val="22"/>
                <w:lang w:val="ro-RO"/>
              </w:rPr>
              <w:t>dacă au fost anexate toate documentele conform capitolului 7.6 Anexe și documente obligatorii la momentul contractării din cadrul GSF;</w:t>
            </w:r>
          </w:p>
          <w:p w14:paraId="58B1111F" w14:textId="77777777" w:rsidR="00425FD6" w:rsidRPr="00D60D36" w:rsidRDefault="00425FD6" w:rsidP="0045171A">
            <w:pPr>
              <w:numPr>
                <w:ilvl w:val="0"/>
                <w:numId w:val="2"/>
              </w:numPr>
              <w:autoSpaceDE w:val="0"/>
              <w:autoSpaceDN w:val="0"/>
              <w:adjustRightInd w:val="0"/>
              <w:spacing w:before="120" w:after="120"/>
              <w:ind w:left="714" w:hanging="357"/>
              <w:jc w:val="both"/>
              <w:rPr>
                <w:rFonts w:ascii="Montserrat" w:hAnsi="Montserrat" w:cs="Calibri"/>
                <w:bCs/>
                <w:color w:val="auto"/>
                <w:sz w:val="22"/>
                <w:szCs w:val="22"/>
                <w:lang w:val="ro-RO"/>
              </w:rPr>
            </w:pPr>
            <w:r w:rsidRPr="00D60D36">
              <w:rPr>
                <w:rFonts w:ascii="Montserrat" w:hAnsi="Montserrat" w:cs="Calibri"/>
                <w:bCs/>
                <w:color w:val="auto"/>
                <w:sz w:val="22"/>
                <w:szCs w:val="22"/>
                <w:lang w:val="ro-RO"/>
              </w:rPr>
              <w:t>dacă documentele anexate sunt scanate integral și lizibil;</w:t>
            </w:r>
          </w:p>
          <w:p w14:paraId="1BEAB4A5" w14:textId="77777777" w:rsidR="00425FD6" w:rsidRPr="00D60D36" w:rsidRDefault="00425FD6" w:rsidP="0045171A">
            <w:pPr>
              <w:numPr>
                <w:ilvl w:val="0"/>
                <w:numId w:val="2"/>
              </w:numPr>
              <w:autoSpaceDE w:val="0"/>
              <w:autoSpaceDN w:val="0"/>
              <w:adjustRightInd w:val="0"/>
              <w:spacing w:before="120" w:after="120"/>
              <w:ind w:left="714" w:hanging="357"/>
              <w:jc w:val="both"/>
              <w:rPr>
                <w:rFonts w:ascii="Montserrat" w:hAnsi="Montserrat" w:cs="Calibri"/>
                <w:bCs/>
                <w:color w:val="auto"/>
                <w:sz w:val="22"/>
                <w:szCs w:val="22"/>
                <w:lang w:val="ro-RO"/>
              </w:rPr>
            </w:pPr>
            <w:r w:rsidRPr="00D60D36">
              <w:rPr>
                <w:rFonts w:ascii="Montserrat" w:hAnsi="Montserrat" w:cs="Calibri"/>
                <w:bCs/>
                <w:color w:val="auto"/>
                <w:sz w:val="22"/>
                <w:szCs w:val="22"/>
                <w:lang w:val="ro-RO"/>
              </w:rPr>
              <w:t>dacă este respectat modelul anexă la GSF, unde este cazul;</w:t>
            </w:r>
          </w:p>
          <w:p w14:paraId="7206A3AE" w14:textId="77777777" w:rsidR="00425FD6" w:rsidRPr="00D60D36" w:rsidRDefault="00425FD6" w:rsidP="0045171A">
            <w:pPr>
              <w:numPr>
                <w:ilvl w:val="0"/>
                <w:numId w:val="2"/>
              </w:numPr>
              <w:autoSpaceDE w:val="0"/>
              <w:autoSpaceDN w:val="0"/>
              <w:adjustRightInd w:val="0"/>
              <w:spacing w:before="120" w:after="120"/>
              <w:ind w:left="714" w:hanging="357"/>
              <w:jc w:val="both"/>
              <w:rPr>
                <w:rFonts w:ascii="Montserrat" w:hAnsi="Montserrat" w:cs="Calibri"/>
                <w:bCs/>
                <w:color w:val="auto"/>
                <w:sz w:val="22"/>
                <w:szCs w:val="22"/>
                <w:lang w:val="ro-RO"/>
              </w:rPr>
            </w:pPr>
            <w:r w:rsidRPr="00D60D36">
              <w:rPr>
                <w:rFonts w:ascii="Montserrat" w:hAnsi="Montserrat" w:cs="Calibri"/>
                <w:bCs/>
                <w:color w:val="auto"/>
                <w:sz w:val="22"/>
                <w:szCs w:val="22"/>
                <w:lang w:val="ro-RO"/>
              </w:rPr>
              <w:t>dacă informațiile completate sunt corelate cu cele din cererea de finanțare;</w:t>
            </w:r>
          </w:p>
          <w:p w14:paraId="26BA0728" w14:textId="06046796" w:rsidR="00425FD6" w:rsidRPr="00D60D36" w:rsidRDefault="00425FD6" w:rsidP="0045171A">
            <w:pPr>
              <w:numPr>
                <w:ilvl w:val="0"/>
                <w:numId w:val="2"/>
              </w:numPr>
              <w:autoSpaceDE w:val="0"/>
              <w:autoSpaceDN w:val="0"/>
              <w:adjustRightInd w:val="0"/>
              <w:spacing w:before="120" w:after="120"/>
              <w:ind w:left="714" w:hanging="357"/>
              <w:jc w:val="both"/>
              <w:rPr>
                <w:rFonts w:ascii="Montserrat" w:hAnsi="Montserrat" w:cs="Calibri"/>
                <w:bCs/>
                <w:color w:val="auto"/>
                <w:sz w:val="22"/>
                <w:szCs w:val="22"/>
                <w:lang w:val="ro-RO"/>
              </w:rPr>
            </w:pPr>
            <w:r w:rsidRPr="00D60D36">
              <w:rPr>
                <w:rFonts w:ascii="Montserrat" w:hAnsi="Montserrat" w:cs="Calibri"/>
                <w:bCs/>
                <w:color w:val="auto"/>
                <w:sz w:val="22"/>
                <w:szCs w:val="22"/>
                <w:lang w:val="ro-RO"/>
              </w:rPr>
              <w:t>dacă documentele sunt asumate și sunt în termen de valabilitate, după caz.</w:t>
            </w:r>
          </w:p>
        </w:tc>
      </w:tr>
      <w:tr w:rsidR="00D60D36" w:rsidRPr="00D60D36" w14:paraId="22BF15F5" w14:textId="77777777" w:rsidTr="00425FD6">
        <w:trPr>
          <w:trHeight w:val="542"/>
        </w:trPr>
        <w:tc>
          <w:tcPr>
            <w:tcW w:w="993" w:type="dxa"/>
            <w:shd w:val="clear" w:color="auto" w:fill="auto"/>
          </w:tcPr>
          <w:p w14:paraId="6BB37793" w14:textId="77777777" w:rsidR="00425FD6" w:rsidRPr="00D60D36" w:rsidRDefault="00425FD6" w:rsidP="00AF3AB4">
            <w:pPr>
              <w:pStyle w:val="ListParagraph"/>
              <w:numPr>
                <w:ilvl w:val="0"/>
                <w:numId w:val="1"/>
              </w:numPr>
              <w:autoSpaceDE w:val="0"/>
              <w:autoSpaceDN w:val="0"/>
              <w:adjustRightInd w:val="0"/>
              <w:ind w:hanging="328"/>
              <w:contextualSpacing w:val="0"/>
              <w:jc w:val="right"/>
              <w:rPr>
                <w:rFonts w:ascii="Montserrat" w:eastAsiaTheme="minorHAnsi" w:hAnsi="Montserrat" w:cs="Arial"/>
                <w:sz w:val="22"/>
                <w:szCs w:val="22"/>
              </w:rPr>
            </w:pPr>
          </w:p>
        </w:tc>
        <w:tc>
          <w:tcPr>
            <w:tcW w:w="6262" w:type="dxa"/>
            <w:shd w:val="clear" w:color="auto" w:fill="auto"/>
            <w:tcMar>
              <w:top w:w="80" w:type="dxa"/>
              <w:left w:w="80" w:type="dxa"/>
              <w:bottom w:w="80" w:type="dxa"/>
              <w:right w:w="80" w:type="dxa"/>
            </w:tcMar>
          </w:tcPr>
          <w:p w14:paraId="5E0E1997" w14:textId="2D177899" w:rsidR="00425FD6" w:rsidRPr="00D60D36" w:rsidRDefault="00425FD6" w:rsidP="00283A8A">
            <w:pPr>
              <w:autoSpaceDE w:val="0"/>
              <w:autoSpaceDN w:val="0"/>
              <w:adjustRightInd w:val="0"/>
              <w:spacing w:before="120" w:after="120"/>
              <w:ind w:right="65"/>
              <w:jc w:val="both"/>
              <w:rPr>
                <w:rFonts w:ascii="Montserrat" w:hAnsi="Montserrat" w:cs="Arial"/>
                <w:color w:val="auto"/>
                <w:sz w:val="22"/>
                <w:szCs w:val="22"/>
                <w:lang w:val="ro-RO"/>
              </w:rPr>
            </w:pPr>
            <w:r w:rsidRPr="00D60D36">
              <w:rPr>
                <w:rFonts w:ascii="Montserrat" w:hAnsi="Montserrat" w:cs="Arial"/>
                <w:color w:val="auto"/>
                <w:sz w:val="22"/>
                <w:szCs w:val="22"/>
                <w:lang w:val="ro-RO"/>
              </w:rPr>
              <w:t xml:space="preserve">Proiectul este corelat cu </w:t>
            </w:r>
            <w:r w:rsidRPr="00D60D36">
              <w:rPr>
                <w:rFonts w:ascii="Montserrat" w:eastAsia="Calibri" w:hAnsi="Montserrat" w:cs="Arial"/>
                <w:color w:val="auto"/>
                <w:sz w:val="22"/>
                <w:szCs w:val="22"/>
                <w:lang w:val="pt-BR"/>
              </w:rPr>
              <w:t xml:space="preserve">obiectivul general al apelului de proiecte și propune </w:t>
            </w:r>
            <w:r w:rsidRPr="00D60D36">
              <w:rPr>
                <w:rFonts w:ascii="Montserrat" w:eastAsia="Calibri" w:hAnsi="Montserrat" w:cs="Arial"/>
                <w:color w:val="auto"/>
                <w:sz w:val="22"/>
                <w:szCs w:val="22"/>
                <w:lang w:val="ro-RO"/>
              </w:rPr>
              <w:t>activități eligibile conform Ghidului Solicitantului de finanțare</w:t>
            </w:r>
            <w:r w:rsidRPr="00D60D36">
              <w:rPr>
                <w:rFonts w:ascii="Montserrat" w:hAnsi="Montserrat" w:cs="Arial"/>
                <w:color w:val="auto"/>
                <w:sz w:val="22"/>
                <w:szCs w:val="22"/>
                <w:lang w:val="ro-RO"/>
              </w:rPr>
              <w:t>.</w:t>
            </w:r>
          </w:p>
          <w:p w14:paraId="5EFF205C" w14:textId="525D2A7C" w:rsidR="00425FD6" w:rsidRPr="00D60D36" w:rsidRDefault="00425FD6" w:rsidP="00283A8A">
            <w:pPr>
              <w:autoSpaceDE w:val="0"/>
              <w:autoSpaceDN w:val="0"/>
              <w:adjustRightInd w:val="0"/>
              <w:spacing w:before="120" w:after="120"/>
              <w:ind w:right="65"/>
              <w:jc w:val="both"/>
              <w:rPr>
                <w:rFonts w:ascii="Montserrat" w:hAnsi="Montserrat" w:cs="Arial"/>
                <w:color w:val="auto"/>
                <w:sz w:val="22"/>
                <w:szCs w:val="22"/>
                <w:lang w:val="ro-RO"/>
              </w:rPr>
            </w:pPr>
          </w:p>
        </w:tc>
        <w:tc>
          <w:tcPr>
            <w:tcW w:w="850" w:type="dxa"/>
          </w:tcPr>
          <w:p w14:paraId="1F4F6EFF" w14:textId="77777777" w:rsidR="00425FD6" w:rsidRPr="00D60D36" w:rsidRDefault="00425FD6" w:rsidP="00E9109B">
            <w:pPr>
              <w:autoSpaceDE w:val="0"/>
              <w:autoSpaceDN w:val="0"/>
              <w:adjustRightInd w:val="0"/>
              <w:spacing w:before="120" w:after="120"/>
              <w:jc w:val="both"/>
              <w:rPr>
                <w:rFonts w:ascii="Montserrat" w:hAnsi="Montserrat" w:cs="Calibri"/>
                <w:b/>
                <w:color w:val="auto"/>
                <w:sz w:val="22"/>
                <w:szCs w:val="22"/>
                <w:lang w:val="ro-RO"/>
              </w:rPr>
            </w:pPr>
          </w:p>
        </w:tc>
        <w:tc>
          <w:tcPr>
            <w:tcW w:w="6520" w:type="dxa"/>
            <w:shd w:val="clear" w:color="auto" w:fill="auto"/>
          </w:tcPr>
          <w:p w14:paraId="58629016" w14:textId="7E8DC1C4" w:rsidR="00425FD6" w:rsidRPr="00D60D36" w:rsidRDefault="00425FD6" w:rsidP="00E9109B">
            <w:pPr>
              <w:autoSpaceDE w:val="0"/>
              <w:autoSpaceDN w:val="0"/>
              <w:adjustRightInd w:val="0"/>
              <w:spacing w:before="120" w:after="120"/>
              <w:jc w:val="both"/>
              <w:rPr>
                <w:rFonts w:ascii="Montserrat" w:hAnsi="Montserrat" w:cs="Calibri"/>
                <w:b/>
                <w:color w:val="auto"/>
                <w:sz w:val="22"/>
                <w:szCs w:val="22"/>
                <w:lang w:val="ro-RO"/>
              </w:rPr>
            </w:pPr>
            <w:r w:rsidRPr="00D60D36">
              <w:rPr>
                <w:rFonts w:ascii="Montserrat" w:hAnsi="Montserrat" w:cs="Calibri"/>
                <w:b/>
                <w:color w:val="auto"/>
                <w:sz w:val="22"/>
                <w:szCs w:val="22"/>
                <w:lang w:val="ro-RO"/>
              </w:rPr>
              <w:t>Documente verificate:</w:t>
            </w:r>
          </w:p>
          <w:p w14:paraId="583E8A96" w14:textId="77777777" w:rsidR="00425FD6" w:rsidRPr="00D60D36" w:rsidRDefault="00425FD6" w:rsidP="00136E69">
            <w:pPr>
              <w:numPr>
                <w:ilvl w:val="0"/>
                <w:numId w:val="2"/>
              </w:numPr>
              <w:autoSpaceDE w:val="0"/>
              <w:autoSpaceDN w:val="0"/>
              <w:adjustRightInd w:val="0"/>
              <w:spacing w:before="120" w:after="120"/>
              <w:ind w:left="714" w:hanging="357"/>
              <w:jc w:val="both"/>
              <w:rPr>
                <w:rFonts w:ascii="Montserrat" w:hAnsi="Montserrat" w:cs="Calibri"/>
                <w:bCs/>
                <w:color w:val="auto"/>
                <w:sz w:val="22"/>
                <w:szCs w:val="22"/>
                <w:lang w:val="ro-RO"/>
              </w:rPr>
            </w:pPr>
            <w:r w:rsidRPr="00D60D36">
              <w:rPr>
                <w:rFonts w:ascii="Montserrat" w:hAnsi="Montserrat" w:cs="Calibri"/>
                <w:bCs/>
                <w:color w:val="auto"/>
                <w:sz w:val="22"/>
                <w:szCs w:val="22"/>
                <w:lang w:val="ro-RO"/>
              </w:rPr>
              <w:t>Anexa 2_Declarația unică</w:t>
            </w:r>
          </w:p>
          <w:p w14:paraId="72577A3A" w14:textId="77777777" w:rsidR="00425FD6" w:rsidRPr="00D60D36" w:rsidRDefault="00425FD6" w:rsidP="00136E69">
            <w:pPr>
              <w:numPr>
                <w:ilvl w:val="0"/>
                <w:numId w:val="2"/>
              </w:numPr>
              <w:autoSpaceDE w:val="0"/>
              <w:autoSpaceDN w:val="0"/>
              <w:adjustRightInd w:val="0"/>
              <w:spacing w:before="120" w:after="120"/>
              <w:ind w:left="714" w:hanging="357"/>
              <w:jc w:val="both"/>
              <w:rPr>
                <w:rFonts w:ascii="Montserrat" w:hAnsi="Montserrat" w:cs="Arial"/>
                <w:bCs/>
                <w:color w:val="auto"/>
                <w:sz w:val="22"/>
                <w:szCs w:val="22"/>
                <w:lang w:val="ro-RO"/>
              </w:rPr>
            </w:pPr>
            <w:r w:rsidRPr="00D60D36">
              <w:rPr>
                <w:rFonts w:ascii="Montserrat" w:hAnsi="Montserrat" w:cs="Calibri"/>
                <w:bCs/>
                <w:color w:val="auto"/>
                <w:sz w:val="22"/>
                <w:szCs w:val="22"/>
                <w:lang w:val="ro-RO"/>
              </w:rPr>
              <w:t>Formularul</w:t>
            </w:r>
            <w:r w:rsidRPr="00D60D36">
              <w:rPr>
                <w:rFonts w:ascii="Montserrat" w:hAnsi="Montserrat" w:cs="Arial"/>
                <w:bCs/>
                <w:color w:val="auto"/>
                <w:sz w:val="22"/>
                <w:szCs w:val="22"/>
                <w:lang w:val="ro-RO"/>
              </w:rPr>
              <w:t xml:space="preserve"> cererii de finanțare</w:t>
            </w:r>
          </w:p>
          <w:p w14:paraId="0F5DF650" w14:textId="20F8E5D4" w:rsidR="00425FD6" w:rsidRPr="00D60D36" w:rsidRDefault="00425FD6" w:rsidP="00E9109B">
            <w:pPr>
              <w:autoSpaceDE w:val="0"/>
              <w:autoSpaceDN w:val="0"/>
              <w:adjustRightInd w:val="0"/>
              <w:spacing w:before="120" w:after="120"/>
              <w:jc w:val="both"/>
              <w:rPr>
                <w:rFonts w:ascii="Montserrat" w:hAnsi="Montserrat" w:cs="Calibri"/>
                <w:bCs/>
                <w:color w:val="auto"/>
                <w:sz w:val="22"/>
                <w:szCs w:val="22"/>
                <w:lang w:val="ro-RO"/>
              </w:rPr>
            </w:pPr>
            <w:r w:rsidRPr="00D60D36">
              <w:rPr>
                <w:rFonts w:ascii="Montserrat" w:hAnsi="Montserrat" w:cs="Calibri"/>
                <w:b/>
                <w:color w:val="auto"/>
                <w:sz w:val="22"/>
                <w:szCs w:val="22"/>
                <w:lang w:val="ro-RO"/>
              </w:rPr>
              <w:t>Se verifică:</w:t>
            </w:r>
            <w:r w:rsidRPr="00D60D36">
              <w:rPr>
                <w:rFonts w:ascii="Montserrat" w:hAnsi="Montserrat" w:cs="Calibri"/>
                <w:bCs/>
                <w:color w:val="auto"/>
                <w:sz w:val="22"/>
                <w:szCs w:val="22"/>
                <w:lang w:val="ro-RO"/>
              </w:rPr>
              <w:t xml:space="preserve"> dacă investițiile/activitățile propuse prin proiect răspund obiectivului apelului de proiecte, se încadrează în tipologia de proiecte și prevăd activități și intervenții eligibile detaliate în GSF.</w:t>
            </w:r>
          </w:p>
        </w:tc>
      </w:tr>
      <w:tr w:rsidR="00D60D36" w:rsidRPr="00D60D36" w14:paraId="3B95F6C6" w14:textId="5B526408" w:rsidTr="00425FD6">
        <w:trPr>
          <w:trHeight w:val="542"/>
        </w:trPr>
        <w:tc>
          <w:tcPr>
            <w:tcW w:w="993" w:type="dxa"/>
            <w:shd w:val="clear" w:color="auto" w:fill="auto"/>
          </w:tcPr>
          <w:p w14:paraId="1BBE676D" w14:textId="52E7ECBA" w:rsidR="00425FD6" w:rsidRPr="00D60D36" w:rsidRDefault="00425FD6" w:rsidP="00AF3AB4">
            <w:pPr>
              <w:pStyle w:val="ListParagraph"/>
              <w:numPr>
                <w:ilvl w:val="0"/>
                <w:numId w:val="1"/>
              </w:numPr>
              <w:autoSpaceDE w:val="0"/>
              <w:autoSpaceDN w:val="0"/>
              <w:adjustRightInd w:val="0"/>
              <w:ind w:hanging="328"/>
              <w:contextualSpacing w:val="0"/>
              <w:jc w:val="right"/>
              <w:rPr>
                <w:rFonts w:ascii="Montserrat" w:eastAsiaTheme="minorHAnsi" w:hAnsi="Montserrat" w:cs="Arial"/>
                <w:sz w:val="22"/>
                <w:szCs w:val="22"/>
              </w:rPr>
            </w:pPr>
          </w:p>
        </w:tc>
        <w:tc>
          <w:tcPr>
            <w:tcW w:w="6262" w:type="dxa"/>
            <w:shd w:val="clear" w:color="auto" w:fill="auto"/>
            <w:tcMar>
              <w:top w:w="80" w:type="dxa"/>
              <w:left w:w="80" w:type="dxa"/>
              <w:bottom w:w="80" w:type="dxa"/>
              <w:right w:w="80" w:type="dxa"/>
            </w:tcMar>
          </w:tcPr>
          <w:p w14:paraId="729290EB" w14:textId="1542A668" w:rsidR="00425FD6" w:rsidRPr="00D60D36" w:rsidRDefault="00425FD6" w:rsidP="00283A8A">
            <w:pPr>
              <w:autoSpaceDE w:val="0"/>
              <w:autoSpaceDN w:val="0"/>
              <w:adjustRightInd w:val="0"/>
              <w:spacing w:before="120" w:after="120"/>
              <w:ind w:right="65"/>
              <w:jc w:val="both"/>
              <w:rPr>
                <w:rFonts w:ascii="Montserrat" w:hAnsi="Montserrat" w:cs="Arial"/>
                <w:color w:val="auto"/>
                <w:sz w:val="22"/>
                <w:szCs w:val="22"/>
                <w:lang w:val="ro-RO"/>
              </w:rPr>
            </w:pPr>
            <w:r w:rsidRPr="00D60D36">
              <w:rPr>
                <w:rFonts w:ascii="Montserrat" w:eastAsia="Calibri" w:hAnsi="Montserrat" w:cs="Arial"/>
                <w:color w:val="auto"/>
                <w:sz w:val="22"/>
                <w:szCs w:val="22"/>
                <w:lang w:val="pt-BR"/>
              </w:rPr>
              <w:t>Proiectul respectă reglementările naţionale şi europene privind promovarea egalității de şanse şi politica nediscriminatorie; dezvoltarea durabilă, DNSH, drepturile fundamentale și Carta drepturilor fundamentale a Uniunii Europene, accesibilitatea pentru persoanele cu dizabilități, în conformitate cu art. 9 din Convenția ONU privind drepturile persoanelor cu dizabilități.</w:t>
            </w:r>
          </w:p>
        </w:tc>
        <w:tc>
          <w:tcPr>
            <w:tcW w:w="850" w:type="dxa"/>
          </w:tcPr>
          <w:p w14:paraId="5871F81A" w14:textId="77777777" w:rsidR="00425FD6" w:rsidRPr="00D60D36" w:rsidRDefault="00425FD6" w:rsidP="00470814">
            <w:pPr>
              <w:autoSpaceDE w:val="0"/>
              <w:autoSpaceDN w:val="0"/>
              <w:adjustRightInd w:val="0"/>
              <w:spacing w:before="120" w:after="120"/>
              <w:jc w:val="both"/>
              <w:rPr>
                <w:rFonts w:ascii="Montserrat" w:hAnsi="Montserrat" w:cs="Calibri"/>
                <w:b/>
                <w:color w:val="auto"/>
                <w:sz w:val="22"/>
                <w:szCs w:val="22"/>
                <w:lang w:val="ro-RO"/>
              </w:rPr>
            </w:pPr>
          </w:p>
        </w:tc>
        <w:tc>
          <w:tcPr>
            <w:tcW w:w="6520" w:type="dxa"/>
            <w:shd w:val="clear" w:color="auto" w:fill="auto"/>
          </w:tcPr>
          <w:p w14:paraId="1EAB93A4" w14:textId="4561EA9A" w:rsidR="00425FD6" w:rsidRPr="00D60D36" w:rsidRDefault="00425FD6" w:rsidP="00470814">
            <w:pPr>
              <w:autoSpaceDE w:val="0"/>
              <w:autoSpaceDN w:val="0"/>
              <w:adjustRightInd w:val="0"/>
              <w:spacing w:before="120" w:after="120"/>
              <w:jc w:val="both"/>
              <w:rPr>
                <w:rFonts w:ascii="Montserrat" w:hAnsi="Montserrat" w:cs="Calibri"/>
                <w:b/>
                <w:color w:val="auto"/>
                <w:sz w:val="22"/>
                <w:szCs w:val="22"/>
                <w:lang w:val="ro-RO"/>
              </w:rPr>
            </w:pPr>
            <w:r w:rsidRPr="00D60D36">
              <w:rPr>
                <w:rFonts w:ascii="Montserrat" w:hAnsi="Montserrat" w:cs="Calibri"/>
                <w:b/>
                <w:color w:val="auto"/>
                <w:sz w:val="22"/>
                <w:szCs w:val="22"/>
                <w:lang w:val="ro-RO"/>
              </w:rPr>
              <w:t>Documente verificate:</w:t>
            </w:r>
          </w:p>
          <w:p w14:paraId="374BB7F2" w14:textId="77777777" w:rsidR="00425FD6" w:rsidRPr="00D60D36" w:rsidRDefault="00425FD6" w:rsidP="00136E69">
            <w:pPr>
              <w:numPr>
                <w:ilvl w:val="0"/>
                <w:numId w:val="2"/>
              </w:numPr>
              <w:autoSpaceDE w:val="0"/>
              <w:autoSpaceDN w:val="0"/>
              <w:adjustRightInd w:val="0"/>
              <w:spacing w:before="120" w:after="120"/>
              <w:ind w:left="714" w:hanging="357"/>
              <w:jc w:val="both"/>
              <w:rPr>
                <w:rFonts w:ascii="Montserrat" w:hAnsi="Montserrat" w:cs="Arial"/>
                <w:bCs/>
                <w:color w:val="auto"/>
                <w:sz w:val="22"/>
                <w:szCs w:val="22"/>
                <w:lang w:val="ro-RO"/>
              </w:rPr>
            </w:pPr>
            <w:r w:rsidRPr="00D60D36">
              <w:rPr>
                <w:rFonts w:ascii="Montserrat" w:eastAsia="Calibri" w:hAnsi="Montserrat" w:cs="Calibri"/>
                <w:color w:val="auto"/>
                <w:sz w:val="22"/>
                <w:szCs w:val="22"/>
                <w:lang w:val="ro-RO"/>
              </w:rPr>
              <w:t xml:space="preserve">Anexa 2_Declarația </w:t>
            </w:r>
            <w:r w:rsidRPr="00D60D36">
              <w:rPr>
                <w:rFonts w:ascii="Montserrat" w:hAnsi="Montserrat" w:cs="Arial"/>
                <w:bCs/>
                <w:color w:val="auto"/>
                <w:sz w:val="22"/>
                <w:szCs w:val="22"/>
                <w:lang w:val="ro-RO"/>
              </w:rPr>
              <w:t>unică</w:t>
            </w:r>
          </w:p>
          <w:p w14:paraId="6EDC8FAF" w14:textId="77777777" w:rsidR="00425FD6" w:rsidRPr="00D60D36" w:rsidRDefault="00425FD6" w:rsidP="00136E69">
            <w:pPr>
              <w:numPr>
                <w:ilvl w:val="0"/>
                <w:numId w:val="2"/>
              </w:numPr>
              <w:autoSpaceDE w:val="0"/>
              <w:autoSpaceDN w:val="0"/>
              <w:adjustRightInd w:val="0"/>
              <w:spacing w:before="120" w:after="120"/>
              <w:ind w:left="714" w:hanging="357"/>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Formularul cererii de finanțare</w:t>
            </w:r>
          </w:p>
          <w:p w14:paraId="3DBF93DA" w14:textId="55FFA7E9" w:rsidR="00E30AB8" w:rsidRPr="00D60D36" w:rsidRDefault="00E30AB8" w:rsidP="00E30AB8">
            <w:pPr>
              <w:numPr>
                <w:ilvl w:val="0"/>
                <w:numId w:val="2"/>
              </w:numPr>
              <w:autoSpaceDE w:val="0"/>
              <w:autoSpaceDN w:val="0"/>
              <w:adjustRightInd w:val="0"/>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Anexa 7.1 M</w:t>
            </w:r>
            <w:r w:rsidR="004773DA" w:rsidRPr="00D60D36">
              <w:rPr>
                <w:rFonts w:ascii="Montserrat" w:hAnsi="Montserrat" w:cs="Arial"/>
                <w:bCs/>
                <w:color w:val="auto"/>
                <w:sz w:val="22"/>
                <w:szCs w:val="22"/>
                <w:lang w:val="ro-RO"/>
              </w:rPr>
              <w:t>etodologie</w:t>
            </w:r>
            <w:r w:rsidRPr="00D60D36">
              <w:rPr>
                <w:rFonts w:ascii="Montserrat" w:hAnsi="Montserrat" w:cs="Arial"/>
                <w:bCs/>
                <w:color w:val="auto"/>
                <w:sz w:val="22"/>
                <w:szCs w:val="22"/>
                <w:lang w:val="ro-RO"/>
              </w:rPr>
              <w:t xml:space="preserve"> privind respectarea principiilor orizontale:  Egalitate de șanse, Nediscriminare și Accesibilitate persoane cu dizabilități</w:t>
            </w:r>
          </w:p>
          <w:p w14:paraId="47F1DC4D" w14:textId="1C1453D1" w:rsidR="00E30AB8" w:rsidRPr="00D60D36" w:rsidRDefault="00E30AB8" w:rsidP="00E30AB8">
            <w:pPr>
              <w:numPr>
                <w:ilvl w:val="0"/>
                <w:numId w:val="2"/>
              </w:numPr>
              <w:autoSpaceDE w:val="0"/>
              <w:autoSpaceDN w:val="0"/>
              <w:adjustRightInd w:val="0"/>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Anexa 7.2 M</w:t>
            </w:r>
            <w:r w:rsidR="004773DA" w:rsidRPr="00D60D36">
              <w:rPr>
                <w:rFonts w:ascii="Montserrat" w:hAnsi="Montserrat" w:cs="Arial"/>
                <w:bCs/>
                <w:color w:val="auto"/>
                <w:sz w:val="22"/>
                <w:szCs w:val="22"/>
                <w:lang w:val="ro-RO"/>
              </w:rPr>
              <w:t>etodologie</w:t>
            </w:r>
            <w:r w:rsidRPr="00D60D36">
              <w:rPr>
                <w:rFonts w:ascii="Montserrat" w:hAnsi="Montserrat" w:cs="Arial"/>
                <w:bCs/>
                <w:color w:val="auto"/>
                <w:sz w:val="22"/>
                <w:szCs w:val="22"/>
                <w:lang w:val="ro-RO"/>
              </w:rPr>
              <w:t xml:space="preserve"> privind respectarea principiilor  orizontale: Asigurarea Dezvoltării Durabile prin respectarea cerințelor privind protecția mediului, Asigurarea  „Imunizării la schimbările climatice” și Respectarea principiului de ”a nu prejudicia în mod semnificativ”  (DNSH)</w:t>
            </w:r>
          </w:p>
          <w:p w14:paraId="7BCE7CC8" w14:textId="6CDABBF4" w:rsidR="00425FD6" w:rsidRPr="00D60D36" w:rsidRDefault="00425FD6" w:rsidP="005A1654">
            <w:pPr>
              <w:autoSpaceDE w:val="0"/>
              <w:autoSpaceDN w:val="0"/>
              <w:adjustRightInd w:val="0"/>
              <w:spacing w:before="120" w:after="120"/>
              <w:jc w:val="both"/>
              <w:rPr>
                <w:rFonts w:ascii="Montserrat" w:hAnsi="Montserrat" w:cs="Calibri"/>
                <w:color w:val="auto"/>
                <w:sz w:val="22"/>
                <w:szCs w:val="22"/>
                <w:lang w:val="pt-BR"/>
              </w:rPr>
            </w:pPr>
            <w:r w:rsidRPr="00D60D36">
              <w:rPr>
                <w:rFonts w:ascii="Montserrat" w:hAnsi="Montserrat" w:cs="Calibri"/>
                <w:b/>
                <w:color w:val="auto"/>
                <w:sz w:val="22"/>
                <w:szCs w:val="22"/>
                <w:lang w:val="ro-RO"/>
              </w:rPr>
              <w:t>Se verifică:</w:t>
            </w:r>
            <w:r w:rsidRPr="00D60D36">
              <w:rPr>
                <w:rFonts w:ascii="Montserrat" w:hAnsi="Montserrat" w:cs="Calibri"/>
                <w:bCs/>
                <w:color w:val="auto"/>
                <w:sz w:val="22"/>
                <w:szCs w:val="22"/>
                <w:lang w:val="ro-RO"/>
              </w:rPr>
              <w:t xml:space="preserve"> dacă investițiile/activitățile propuse prin proiect </w:t>
            </w:r>
            <w:r w:rsidRPr="00D60D36">
              <w:rPr>
                <w:rFonts w:ascii="Montserrat" w:eastAsia="Calibri" w:hAnsi="Montserrat" w:cs="Arial"/>
                <w:color w:val="auto"/>
                <w:sz w:val="22"/>
                <w:szCs w:val="22"/>
                <w:lang w:val="pt-BR"/>
              </w:rPr>
              <w:t xml:space="preserve">respectă reglementările naţionale şi </w:t>
            </w:r>
            <w:r w:rsidR="00936756" w:rsidRPr="00D60D36">
              <w:rPr>
                <w:rFonts w:ascii="Montserrat" w:eastAsia="Calibri" w:hAnsi="Montserrat" w:cs="Arial"/>
                <w:color w:val="auto"/>
                <w:sz w:val="22"/>
                <w:szCs w:val="22"/>
                <w:lang w:val="pt-BR"/>
              </w:rPr>
              <w:t xml:space="preserve">europene </w:t>
            </w:r>
            <w:r w:rsidRPr="00D60D36">
              <w:rPr>
                <w:rFonts w:ascii="Montserrat" w:eastAsia="Calibri" w:hAnsi="Montserrat" w:cs="Arial"/>
                <w:color w:val="auto"/>
                <w:sz w:val="22"/>
                <w:szCs w:val="22"/>
                <w:lang w:val="pt-BR"/>
              </w:rPr>
              <w:t>privind promovarea egalității de şanse şi politica nediscriminatorie; dezvoltarea durabilă, DNSH, drepturile fundamentale și Carta drepturilor fundamentale a Uniunii Europene, accesibilitatea pentru persoanele cu dizabilități, în conformitate cu art. 9 din Convenția ONU privind drepturile persoanelor cu dizabilități.</w:t>
            </w:r>
          </w:p>
        </w:tc>
      </w:tr>
      <w:tr w:rsidR="00D60D36" w:rsidRPr="00D60D36" w14:paraId="4ABB7CE3" w14:textId="77777777" w:rsidTr="00425FD6">
        <w:trPr>
          <w:trHeight w:val="542"/>
        </w:trPr>
        <w:tc>
          <w:tcPr>
            <w:tcW w:w="993" w:type="dxa"/>
            <w:shd w:val="clear" w:color="auto" w:fill="auto"/>
          </w:tcPr>
          <w:p w14:paraId="45597C91" w14:textId="77777777" w:rsidR="00425FD6" w:rsidRPr="00D60D36" w:rsidRDefault="00425FD6" w:rsidP="00AF3AB4">
            <w:pPr>
              <w:pStyle w:val="ListParagraph"/>
              <w:numPr>
                <w:ilvl w:val="0"/>
                <w:numId w:val="1"/>
              </w:numPr>
              <w:autoSpaceDE w:val="0"/>
              <w:autoSpaceDN w:val="0"/>
              <w:adjustRightInd w:val="0"/>
              <w:ind w:hanging="328"/>
              <w:contextualSpacing w:val="0"/>
              <w:jc w:val="right"/>
              <w:rPr>
                <w:rFonts w:ascii="Montserrat" w:eastAsiaTheme="minorHAnsi" w:hAnsi="Montserrat" w:cs="Arial"/>
                <w:sz w:val="22"/>
                <w:szCs w:val="22"/>
              </w:rPr>
            </w:pPr>
          </w:p>
        </w:tc>
        <w:tc>
          <w:tcPr>
            <w:tcW w:w="6262" w:type="dxa"/>
            <w:shd w:val="clear" w:color="auto" w:fill="auto"/>
            <w:tcMar>
              <w:top w:w="80" w:type="dxa"/>
              <w:left w:w="80" w:type="dxa"/>
              <w:bottom w:w="80" w:type="dxa"/>
              <w:right w:w="80" w:type="dxa"/>
            </w:tcMar>
          </w:tcPr>
          <w:p w14:paraId="150C9D85" w14:textId="377F40A1" w:rsidR="00425FD6" w:rsidRPr="00D60D36" w:rsidRDefault="00425FD6" w:rsidP="00283A8A">
            <w:pPr>
              <w:autoSpaceDE w:val="0"/>
              <w:autoSpaceDN w:val="0"/>
              <w:adjustRightInd w:val="0"/>
              <w:spacing w:before="120" w:after="120"/>
              <w:ind w:right="65"/>
              <w:jc w:val="both"/>
              <w:rPr>
                <w:rFonts w:ascii="Montserrat" w:eastAsia="Calibri" w:hAnsi="Montserrat" w:cs="Arial"/>
                <w:color w:val="auto"/>
                <w:sz w:val="22"/>
                <w:szCs w:val="22"/>
                <w:lang w:val="pt-BR"/>
              </w:rPr>
            </w:pPr>
            <w:r w:rsidRPr="00D60D36">
              <w:rPr>
                <w:rFonts w:ascii="Montserrat" w:eastAsia="Calibri" w:hAnsi="Montserrat" w:cs="Arial"/>
                <w:color w:val="auto"/>
                <w:sz w:val="22"/>
                <w:szCs w:val="22"/>
                <w:lang w:val="pt-BR"/>
              </w:rPr>
              <w:t>Proiectul respectă reglementările naţionale şi europene privind eligibilitatea cheltuielilor și achiziţiile publice, acolo unde este cazul.</w:t>
            </w:r>
          </w:p>
        </w:tc>
        <w:tc>
          <w:tcPr>
            <w:tcW w:w="850" w:type="dxa"/>
          </w:tcPr>
          <w:p w14:paraId="09D0208F" w14:textId="77777777" w:rsidR="00425FD6" w:rsidRPr="00D60D36" w:rsidRDefault="00425FD6" w:rsidP="00266548">
            <w:pPr>
              <w:autoSpaceDE w:val="0"/>
              <w:autoSpaceDN w:val="0"/>
              <w:adjustRightInd w:val="0"/>
              <w:spacing w:before="120" w:after="120"/>
              <w:jc w:val="both"/>
              <w:rPr>
                <w:rFonts w:ascii="Montserrat" w:hAnsi="Montserrat" w:cs="Calibri"/>
                <w:b/>
                <w:color w:val="auto"/>
                <w:sz w:val="22"/>
                <w:szCs w:val="22"/>
                <w:lang w:val="ro-RO"/>
              </w:rPr>
            </w:pPr>
          </w:p>
        </w:tc>
        <w:tc>
          <w:tcPr>
            <w:tcW w:w="6520" w:type="dxa"/>
            <w:shd w:val="clear" w:color="auto" w:fill="auto"/>
          </w:tcPr>
          <w:p w14:paraId="3CBD3081" w14:textId="2747D557" w:rsidR="00425FD6" w:rsidRPr="00D60D36" w:rsidRDefault="00425FD6" w:rsidP="00266548">
            <w:pPr>
              <w:autoSpaceDE w:val="0"/>
              <w:autoSpaceDN w:val="0"/>
              <w:adjustRightInd w:val="0"/>
              <w:spacing w:before="120" w:after="120"/>
              <w:jc w:val="both"/>
              <w:rPr>
                <w:rFonts w:ascii="Montserrat" w:hAnsi="Montserrat" w:cs="Calibri"/>
                <w:b/>
                <w:color w:val="auto"/>
                <w:sz w:val="22"/>
                <w:szCs w:val="22"/>
                <w:lang w:val="ro-RO"/>
              </w:rPr>
            </w:pPr>
            <w:r w:rsidRPr="00D60D36">
              <w:rPr>
                <w:rFonts w:ascii="Montserrat" w:hAnsi="Montserrat" w:cs="Calibri"/>
                <w:b/>
                <w:color w:val="auto"/>
                <w:sz w:val="22"/>
                <w:szCs w:val="22"/>
                <w:lang w:val="ro-RO"/>
              </w:rPr>
              <w:t>Documente verificate:</w:t>
            </w:r>
          </w:p>
          <w:p w14:paraId="40FAA9DE" w14:textId="77777777" w:rsidR="00425FD6" w:rsidRPr="00D60D36" w:rsidRDefault="00425FD6" w:rsidP="00136E69">
            <w:pPr>
              <w:numPr>
                <w:ilvl w:val="0"/>
                <w:numId w:val="2"/>
              </w:numPr>
              <w:autoSpaceDE w:val="0"/>
              <w:autoSpaceDN w:val="0"/>
              <w:adjustRightInd w:val="0"/>
              <w:spacing w:before="120" w:after="120"/>
              <w:ind w:left="714" w:hanging="357"/>
              <w:jc w:val="both"/>
              <w:rPr>
                <w:rFonts w:ascii="Montserrat" w:eastAsia="Calibri" w:hAnsi="Montserrat" w:cs="Calibri"/>
                <w:color w:val="auto"/>
                <w:sz w:val="22"/>
                <w:szCs w:val="22"/>
                <w:lang w:val="ro-RO"/>
              </w:rPr>
            </w:pPr>
            <w:r w:rsidRPr="00D60D36">
              <w:rPr>
                <w:rFonts w:ascii="Montserrat" w:eastAsia="Calibri" w:hAnsi="Montserrat" w:cs="Calibri"/>
                <w:color w:val="auto"/>
                <w:sz w:val="22"/>
                <w:szCs w:val="22"/>
                <w:lang w:val="ro-RO"/>
              </w:rPr>
              <w:t>Anexa 2_Declarația unică</w:t>
            </w:r>
          </w:p>
          <w:p w14:paraId="6B537DCA" w14:textId="77777777" w:rsidR="00425FD6" w:rsidRPr="00D60D36" w:rsidRDefault="00425FD6" w:rsidP="00136E69">
            <w:pPr>
              <w:numPr>
                <w:ilvl w:val="0"/>
                <w:numId w:val="2"/>
              </w:numPr>
              <w:autoSpaceDE w:val="0"/>
              <w:autoSpaceDN w:val="0"/>
              <w:adjustRightInd w:val="0"/>
              <w:spacing w:before="120" w:after="120"/>
              <w:ind w:left="714" w:hanging="357"/>
              <w:jc w:val="both"/>
              <w:rPr>
                <w:rFonts w:ascii="Montserrat" w:hAnsi="Montserrat" w:cs="Arial"/>
                <w:bCs/>
                <w:color w:val="auto"/>
                <w:sz w:val="22"/>
                <w:szCs w:val="22"/>
                <w:lang w:val="ro-RO"/>
              </w:rPr>
            </w:pPr>
            <w:r w:rsidRPr="00D60D36">
              <w:rPr>
                <w:rFonts w:ascii="Montserrat" w:eastAsia="Calibri" w:hAnsi="Montserrat" w:cs="Calibri"/>
                <w:color w:val="auto"/>
                <w:sz w:val="22"/>
                <w:szCs w:val="22"/>
                <w:lang w:val="ro-RO"/>
              </w:rPr>
              <w:t>Formularul</w:t>
            </w:r>
            <w:r w:rsidRPr="00D60D36">
              <w:rPr>
                <w:rFonts w:ascii="Montserrat" w:hAnsi="Montserrat" w:cs="Arial"/>
                <w:bCs/>
                <w:color w:val="auto"/>
                <w:sz w:val="22"/>
                <w:szCs w:val="22"/>
                <w:lang w:val="ro-RO"/>
              </w:rPr>
              <w:t xml:space="preserve"> cererii de finanțare</w:t>
            </w:r>
          </w:p>
          <w:p w14:paraId="2003BECD" w14:textId="44DCDAE3" w:rsidR="00425FD6" w:rsidRPr="00D60D36" w:rsidRDefault="00425FD6" w:rsidP="00266548">
            <w:pPr>
              <w:autoSpaceDE w:val="0"/>
              <w:autoSpaceDN w:val="0"/>
              <w:adjustRightInd w:val="0"/>
              <w:spacing w:before="120" w:after="120"/>
              <w:jc w:val="both"/>
              <w:rPr>
                <w:rFonts w:ascii="Montserrat" w:hAnsi="Montserrat" w:cs="Calibri"/>
                <w:color w:val="auto"/>
                <w:sz w:val="22"/>
                <w:szCs w:val="22"/>
                <w:lang w:val="pt-BR"/>
              </w:rPr>
            </w:pPr>
            <w:r w:rsidRPr="00D60D36">
              <w:rPr>
                <w:rFonts w:ascii="Montserrat" w:hAnsi="Montserrat" w:cs="Calibri"/>
                <w:b/>
                <w:color w:val="auto"/>
                <w:sz w:val="22"/>
                <w:szCs w:val="22"/>
                <w:lang w:val="ro-RO"/>
              </w:rPr>
              <w:t>Se verifică:</w:t>
            </w:r>
            <w:r w:rsidRPr="00D60D36">
              <w:rPr>
                <w:rFonts w:ascii="Montserrat" w:hAnsi="Montserrat" w:cs="Calibri"/>
                <w:bCs/>
                <w:color w:val="auto"/>
                <w:sz w:val="22"/>
                <w:szCs w:val="22"/>
                <w:lang w:val="ro-RO"/>
              </w:rPr>
              <w:t xml:space="preserve"> dacă investițiile/activitățile propuse prin proiect </w:t>
            </w:r>
            <w:r w:rsidRPr="00D60D36">
              <w:rPr>
                <w:rFonts w:ascii="Montserrat" w:eastAsia="Calibri" w:hAnsi="Montserrat" w:cs="Arial"/>
                <w:color w:val="auto"/>
                <w:sz w:val="22"/>
                <w:szCs w:val="22"/>
                <w:lang w:val="pt-BR"/>
              </w:rPr>
              <w:t>respectă reglementările naţionale şi comunitare privind eligibilitatea cheltuielilor și achiziţiile publice, acolo unde este cazul</w:t>
            </w:r>
            <w:r w:rsidR="00936756" w:rsidRPr="00D60D36">
              <w:rPr>
                <w:rFonts w:ascii="Montserrat" w:eastAsia="Calibri" w:hAnsi="Montserrat" w:cs="Arial"/>
                <w:color w:val="auto"/>
                <w:sz w:val="22"/>
                <w:szCs w:val="22"/>
                <w:lang w:val="pt-BR"/>
              </w:rPr>
              <w:t>.</w:t>
            </w:r>
          </w:p>
        </w:tc>
      </w:tr>
      <w:tr w:rsidR="00D60D36" w:rsidRPr="00D60D36" w14:paraId="69F8C4B2" w14:textId="77777777" w:rsidTr="00425FD6">
        <w:trPr>
          <w:trHeight w:val="542"/>
        </w:trPr>
        <w:tc>
          <w:tcPr>
            <w:tcW w:w="993" w:type="dxa"/>
            <w:shd w:val="clear" w:color="auto" w:fill="auto"/>
          </w:tcPr>
          <w:p w14:paraId="0DDE7988" w14:textId="77777777" w:rsidR="00425FD6" w:rsidRPr="00D60D36" w:rsidRDefault="00425FD6" w:rsidP="00AF3AB4">
            <w:pPr>
              <w:pStyle w:val="ListParagraph"/>
              <w:numPr>
                <w:ilvl w:val="0"/>
                <w:numId w:val="1"/>
              </w:numPr>
              <w:autoSpaceDE w:val="0"/>
              <w:autoSpaceDN w:val="0"/>
              <w:adjustRightInd w:val="0"/>
              <w:ind w:hanging="328"/>
              <w:contextualSpacing w:val="0"/>
              <w:jc w:val="right"/>
              <w:rPr>
                <w:rFonts w:ascii="Montserrat" w:hAnsi="Montserrat" w:cs="Arial"/>
                <w:sz w:val="22"/>
                <w:szCs w:val="22"/>
              </w:rPr>
            </w:pPr>
          </w:p>
        </w:tc>
        <w:tc>
          <w:tcPr>
            <w:tcW w:w="6262" w:type="dxa"/>
            <w:shd w:val="clear" w:color="auto" w:fill="auto"/>
            <w:tcMar>
              <w:top w:w="80" w:type="dxa"/>
              <w:left w:w="80" w:type="dxa"/>
              <w:bottom w:w="80" w:type="dxa"/>
              <w:right w:w="80" w:type="dxa"/>
            </w:tcMar>
          </w:tcPr>
          <w:p w14:paraId="2AE90982" w14:textId="64570C99" w:rsidR="00425FD6" w:rsidRPr="00D60D36" w:rsidRDefault="00425FD6" w:rsidP="00283A8A">
            <w:pPr>
              <w:spacing w:before="120" w:after="120"/>
              <w:ind w:right="65"/>
              <w:jc w:val="both"/>
              <w:rPr>
                <w:rFonts w:ascii="Montserrat" w:hAnsi="Montserrat" w:cs="Arial"/>
                <w:strike/>
                <w:color w:val="auto"/>
                <w:sz w:val="22"/>
                <w:szCs w:val="22"/>
                <w:lang w:val="pt-BR"/>
              </w:rPr>
            </w:pPr>
            <w:r w:rsidRPr="00D60D36">
              <w:rPr>
                <w:rFonts w:ascii="Montserrat" w:hAnsi="Montserrat" w:cs="Calibri"/>
                <w:bCs/>
                <w:color w:val="auto"/>
                <w:sz w:val="22"/>
                <w:szCs w:val="22"/>
                <w:lang w:val="ro-RO"/>
              </w:rPr>
              <w:t>După</w:t>
            </w:r>
            <w:r w:rsidRPr="00D60D36">
              <w:rPr>
                <w:rFonts w:ascii="Montserrat" w:hAnsi="Montserrat" w:cs="Calibri"/>
                <w:bCs/>
                <w:color w:val="auto"/>
                <w:sz w:val="22"/>
                <w:szCs w:val="22"/>
              </w:rPr>
              <w:t> semn</w:t>
            </w:r>
            <w:r w:rsidRPr="00D60D36">
              <w:rPr>
                <w:rFonts w:ascii="Montserrat" w:hAnsi="Montserrat" w:cs="Calibri"/>
                <w:bCs/>
                <w:color w:val="auto"/>
                <w:sz w:val="22"/>
                <w:szCs w:val="22"/>
                <w:lang w:val="ro-RO"/>
              </w:rPr>
              <w:t>area</w:t>
            </w:r>
            <w:r w:rsidRPr="00D60D36">
              <w:rPr>
                <w:rFonts w:ascii="Montserrat" w:hAnsi="Montserrat" w:cs="Calibri"/>
                <w:bCs/>
                <w:color w:val="auto"/>
                <w:sz w:val="22"/>
                <w:szCs w:val="22"/>
              </w:rPr>
              <w:t> contractului de finanțare</w:t>
            </w:r>
            <w:r w:rsidRPr="00D60D36">
              <w:rPr>
                <w:rFonts w:ascii="Montserrat" w:hAnsi="Montserrat" w:cs="Calibri"/>
                <w:bCs/>
                <w:color w:val="auto"/>
                <w:sz w:val="22"/>
                <w:szCs w:val="22"/>
                <w:lang w:val="ro-RO"/>
              </w:rPr>
              <w:t>, p</w:t>
            </w:r>
            <w:r w:rsidRPr="00D60D36">
              <w:rPr>
                <w:rFonts w:ascii="Montserrat" w:hAnsi="Montserrat" w:cs="Calibri"/>
                <w:bCs/>
                <w:color w:val="auto"/>
                <w:sz w:val="22"/>
                <w:szCs w:val="22"/>
              </w:rPr>
              <w:t xml:space="preserve">erioada de implementare a activităților proiectului în cadrul căreia pot fi efectuate cheltuielile eligibile, </w:t>
            </w:r>
            <w:r w:rsidRPr="00D60D36">
              <w:rPr>
                <w:rFonts w:ascii="Montserrat" w:hAnsi="Montserrat"/>
                <w:color w:val="auto"/>
                <w:sz w:val="22"/>
                <w:szCs w:val="22"/>
                <w:lang w:val="ro-RO"/>
              </w:rPr>
              <w:t>se încadrează în</w:t>
            </w:r>
            <w:r w:rsidRPr="00D60D36">
              <w:rPr>
                <w:rStyle w:val="apple-converted-space"/>
                <w:rFonts w:ascii="Montserrat" w:hAnsi="Montserrat"/>
                <w:color w:val="auto"/>
                <w:sz w:val="22"/>
                <w:szCs w:val="22"/>
                <w:lang w:val="ro-RO"/>
              </w:rPr>
              <w:t> </w:t>
            </w:r>
            <w:r w:rsidRPr="00D60D36">
              <w:rPr>
                <w:rFonts w:ascii="Montserrat" w:hAnsi="Montserrat"/>
                <w:color w:val="auto"/>
                <w:sz w:val="22"/>
                <w:szCs w:val="22"/>
                <w:lang w:val="ro-RO"/>
              </w:rPr>
              <w:t>durata</w:t>
            </w:r>
            <w:r w:rsidRPr="00D60D36">
              <w:rPr>
                <w:rStyle w:val="apple-converted-space"/>
                <w:rFonts w:ascii="Montserrat" w:hAnsi="Montserrat"/>
                <w:color w:val="auto"/>
                <w:sz w:val="22"/>
                <w:szCs w:val="22"/>
              </w:rPr>
              <w:t> </w:t>
            </w:r>
            <w:r w:rsidRPr="00D60D36">
              <w:rPr>
                <w:rFonts w:ascii="Montserrat" w:hAnsi="Montserrat"/>
                <w:color w:val="auto"/>
                <w:sz w:val="22"/>
                <w:szCs w:val="22"/>
              </w:rPr>
              <w:t>maxim</w:t>
            </w:r>
            <w:r w:rsidRPr="00D60D36">
              <w:rPr>
                <w:rFonts w:ascii="Montserrat" w:hAnsi="Montserrat"/>
                <w:color w:val="auto"/>
                <w:sz w:val="22"/>
                <w:szCs w:val="22"/>
                <w:lang w:val="ro-RO"/>
              </w:rPr>
              <w:t xml:space="preserve">ă prevăzută la capitolul </w:t>
            </w:r>
            <w:r w:rsidRPr="00D60D36">
              <w:rPr>
                <w:rFonts w:ascii="Montserrat" w:hAnsi="Montserrat"/>
                <w:b/>
                <w:bCs/>
                <w:color w:val="auto"/>
                <w:sz w:val="22"/>
                <w:szCs w:val="22"/>
                <w:lang w:val="ro-RO"/>
              </w:rPr>
              <w:t>5.6 Durata proiectului</w:t>
            </w:r>
            <w:r w:rsidRPr="00D60D36">
              <w:rPr>
                <w:rFonts w:ascii="Montserrat" w:hAnsi="Montserrat"/>
                <w:color w:val="auto"/>
                <w:sz w:val="22"/>
                <w:szCs w:val="22"/>
                <w:lang w:val="ro-RO"/>
              </w:rPr>
              <w:t xml:space="preserve"> din cadrul ghidului solicitantului de finanțare.</w:t>
            </w:r>
          </w:p>
        </w:tc>
        <w:tc>
          <w:tcPr>
            <w:tcW w:w="850" w:type="dxa"/>
          </w:tcPr>
          <w:p w14:paraId="423052C1" w14:textId="77777777" w:rsidR="00425FD6" w:rsidRPr="00D60D36" w:rsidRDefault="00425FD6" w:rsidP="00266548">
            <w:pPr>
              <w:spacing w:before="120"/>
              <w:jc w:val="both"/>
              <w:rPr>
                <w:rFonts w:ascii="Montserrat" w:hAnsi="Montserrat" w:cs="Calibri"/>
                <w:b/>
                <w:color w:val="auto"/>
                <w:sz w:val="22"/>
                <w:szCs w:val="22"/>
                <w:lang w:val="ro-RO"/>
              </w:rPr>
            </w:pPr>
          </w:p>
        </w:tc>
        <w:tc>
          <w:tcPr>
            <w:tcW w:w="6520" w:type="dxa"/>
            <w:shd w:val="clear" w:color="auto" w:fill="auto"/>
          </w:tcPr>
          <w:p w14:paraId="31B407B8" w14:textId="107DB909" w:rsidR="00425FD6" w:rsidRPr="00D60D36" w:rsidRDefault="00425FD6" w:rsidP="00266548">
            <w:pPr>
              <w:spacing w:before="120"/>
              <w:jc w:val="both"/>
              <w:rPr>
                <w:rFonts w:ascii="Montserrat" w:hAnsi="Montserrat" w:cs="Arial"/>
                <w:bCs/>
                <w:color w:val="auto"/>
                <w:sz w:val="22"/>
                <w:szCs w:val="22"/>
                <w:lang w:val="ro-RO"/>
              </w:rPr>
            </w:pPr>
            <w:r w:rsidRPr="00D60D36">
              <w:rPr>
                <w:rFonts w:ascii="Montserrat" w:hAnsi="Montserrat" w:cs="Calibri"/>
                <w:b/>
                <w:color w:val="auto"/>
                <w:sz w:val="22"/>
                <w:szCs w:val="22"/>
                <w:lang w:val="ro-RO"/>
              </w:rPr>
              <w:t>Documente verificate:</w:t>
            </w:r>
          </w:p>
          <w:p w14:paraId="6298E9BF" w14:textId="77777777" w:rsidR="00425FD6" w:rsidRPr="00D60D36" w:rsidRDefault="00425FD6" w:rsidP="00136E69">
            <w:pPr>
              <w:numPr>
                <w:ilvl w:val="0"/>
                <w:numId w:val="2"/>
              </w:numPr>
              <w:autoSpaceDE w:val="0"/>
              <w:autoSpaceDN w:val="0"/>
              <w:adjustRightInd w:val="0"/>
              <w:spacing w:before="120" w:after="120"/>
              <w:ind w:left="714" w:hanging="357"/>
              <w:jc w:val="both"/>
              <w:rPr>
                <w:rFonts w:ascii="Montserrat" w:eastAsia="Calibri" w:hAnsi="Montserrat" w:cs="Calibri"/>
                <w:color w:val="auto"/>
                <w:sz w:val="22"/>
                <w:szCs w:val="22"/>
                <w:lang w:val="ro-RO"/>
              </w:rPr>
            </w:pPr>
            <w:r w:rsidRPr="00D60D36">
              <w:rPr>
                <w:rFonts w:ascii="Montserrat" w:eastAsia="Calibri" w:hAnsi="Montserrat" w:cs="Calibri"/>
                <w:color w:val="auto"/>
                <w:sz w:val="22"/>
                <w:szCs w:val="22"/>
                <w:lang w:val="ro-RO"/>
              </w:rPr>
              <w:t>Anexa 2_Declarația unică</w:t>
            </w:r>
          </w:p>
          <w:p w14:paraId="1F4C1E4E" w14:textId="77777777" w:rsidR="00425FD6" w:rsidRPr="00D60D36" w:rsidRDefault="00425FD6" w:rsidP="00136E69">
            <w:pPr>
              <w:numPr>
                <w:ilvl w:val="0"/>
                <w:numId w:val="2"/>
              </w:numPr>
              <w:autoSpaceDE w:val="0"/>
              <w:autoSpaceDN w:val="0"/>
              <w:adjustRightInd w:val="0"/>
              <w:spacing w:before="120" w:after="120"/>
              <w:ind w:left="714" w:hanging="357"/>
              <w:jc w:val="both"/>
              <w:rPr>
                <w:rFonts w:ascii="Montserrat" w:hAnsi="Montserrat" w:cs="Calibri"/>
                <w:bCs/>
                <w:color w:val="auto"/>
                <w:sz w:val="22"/>
                <w:szCs w:val="22"/>
                <w:lang w:val="ro-RO"/>
              </w:rPr>
            </w:pPr>
            <w:r w:rsidRPr="00D60D36">
              <w:rPr>
                <w:rFonts w:ascii="Montserrat" w:eastAsia="Calibri" w:hAnsi="Montserrat" w:cs="Calibri"/>
                <w:color w:val="auto"/>
                <w:sz w:val="22"/>
                <w:szCs w:val="22"/>
                <w:lang w:val="ro-RO"/>
              </w:rPr>
              <w:t>Formularul cererii de</w:t>
            </w:r>
            <w:r w:rsidRPr="00D60D36">
              <w:rPr>
                <w:rFonts w:ascii="Montserrat" w:hAnsi="Montserrat" w:cs="Calibri"/>
                <w:bCs/>
                <w:color w:val="auto"/>
                <w:sz w:val="22"/>
                <w:szCs w:val="22"/>
                <w:lang w:val="ro-RO"/>
              </w:rPr>
              <w:t xml:space="preserve"> finanțare</w:t>
            </w:r>
          </w:p>
          <w:p w14:paraId="4633489D" w14:textId="77777777" w:rsidR="00425FD6" w:rsidRPr="00D60D36" w:rsidRDefault="00425FD6" w:rsidP="00266548">
            <w:pPr>
              <w:pStyle w:val="ListParagraph"/>
              <w:spacing w:after="0"/>
              <w:ind w:left="0"/>
              <w:rPr>
                <w:rFonts w:ascii="Montserrat" w:hAnsi="Montserrat" w:cs="Calibri"/>
                <w:b/>
                <w:sz w:val="22"/>
                <w:szCs w:val="22"/>
              </w:rPr>
            </w:pPr>
            <w:r w:rsidRPr="00D60D36">
              <w:rPr>
                <w:rFonts w:ascii="Montserrat" w:hAnsi="Montserrat" w:cs="Calibri"/>
                <w:b/>
                <w:sz w:val="22"/>
                <w:szCs w:val="22"/>
              </w:rPr>
              <w:t xml:space="preserve">Se verifică: </w:t>
            </w:r>
          </w:p>
          <w:p w14:paraId="56A83BB8" w14:textId="77777777" w:rsidR="00425FD6" w:rsidRPr="00D60D36" w:rsidRDefault="00425FD6" w:rsidP="00136E69">
            <w:pPr>
              <w:numPr>
                <w:ilvl w:val="0"/>
                <w:numId w:val="2"/>
              </w:numPr>
              <w:autoSpaceDE w:val="0"/>
              <w:autoSpaceDN w:val="0"/>
              <w:adjustRightInd w:val="0"/>
              <w:spacing w:before="120" w:after="120"/>
              <w:ind w:left="714" w:hanging="357"/>
              <w:jc w:val="both"/>
              <w:rPr>
                <w:rFonts w:ascii="Montserrat" w:eastAsia="Calibri" w:hAnsi="Montserrat" w:cs="Calibri"/>
                <w:color w:val="auto"/>
                <w:sz w:val="22"/>
                <w:szCs w:val="22"/>
                <w:lang w:val="ro-RO"/>
              </w:rPr>
            </w:pPr>
            <w:r w:rsidRPr="00D60D36">
              <w:rPr>
                <w:rFonts w:ascii="Montserrat" w:hAnsi="Montserrat" w:cs="Calibri"/>
                <w:bCs/>
                <w:color w:val="auto"/>
                <w:sz w:val="22"/>
                <w:szCs w:val="22"/>
                <w:lang w:val="ro-RO"/>
              </w:rPr>
              <w:t xml:space="preserve">dacă informațiile sunt corect completate în secțiunea </w:t>
            </w:r>
            <w:r w:rsidRPr="00D60D36">
              <w:rPr>
                <w:rFonts w:ascii="Montserrat" w:eastAsia="Calibri" w:hAnsi="Montserrat" w:cs="Calibri"/>
                <w:color w:val="auto"/>
                <w:sz w:val="22"/>
                <w:szCs w:val="22"/>
                <w:lang w:val="ro-RO"/>
              </w:rPr>
              <w:t>Activități din cererea de finanțare;</w:t>
            </w:r>
          </w:p>
          <w:p w14:paraId="27AB195D" w14:textId="5471D312" w:rsidR="005618BD" w:rsidRPr="00D60D36" w:rsidRDefault="00425FD6" w:rsidP="0024424F">
            <w:pPr>
              <w:numPr>
                <w:ilvl w:val="0"/>
                <w:numId w:val="2"/>
              </w:numPr>
              <w:autoSpaceDE w:val="0"/>
              <w:autoSpaceDN w:val="0"/>
              <w:adjustRightInd w:val="0"/>
              <w:spacing w:before="120" w:after="120"/>
              <w:ind w:left="714" w:hanging="357"/>
              <w:jc w:val="both"/>
              <w:rPr>
                <w:rFonts w:ascii="Montserrat" w:hAnsi="Montserrat" w:cs="Calibri"/>
                <w:bCs/>
                <w:color w:val="auto"/>
                <w:sz w:val="22"/>
                <w:szCs w:val="22"/>
                <w:lang w:val="ro-RO"/>
              </w:rPr>
            </w:pPr>
            <w:r w:rsidRPr="00D60D36">
              <w:rPr>
                <w:rFonts w:ascii="Montserrat" w:eastAsia="Calibri" w:hAnsi="Montserrat" w:cs="Calibri"/>
                <w:color w:val="auto"/>
                <w:sz w:val="22"/>
                <w:szCs w:val="22"/>
                <w:lang w:val="ro-RO"/>
              </w:rPr>
              <w:t>dacă perioada de implementare a activităților proiectului, după</w:t>
            </w:r>
            <w:r w:rsidRPr="00D60D36">
              <w:rPr>
                <w:rFonts w:ascii="Montserrat" w:eastAsia="Calibri" w:hAnsi="Montserrat" w:cs="Arial"/>
                <w:color w:val="auto"/>
                <w:sz w:val="22"/>
                <w:szCs w:val="22"/>
                <w:lang w:val="ro-RO"/>
              </w:rPr>
              <w:t xml:space="preserve"> semnarea contractului de finanțare nu depășește data de 31.12.2029</w:t>
            </w:r>
            <w:r w:rsidR="005618BD" w:rsidRPr="00D60D36">
              <w:rPr>
                <w:rFonts w:ascii="Montserrat" w:eastAsia="Calibri" w:hAnsi="Montserrat" w:cs="Arial"/>
                <w:color w:val="auto"/>
                <w:sz w:val="22"/>
                <w:szCs w:val="22"/>
                <w:lang w:val="ro-RO"/>
              </w:rPr>
              <w:t>.</w:t>
            </w:r>
          </w:p>
        </w:tc>
      </w:tr>
      <w:tr w:rsidR="00D60D36" w:rsidRPr="00D60D36" w14:paraId="0BB3A010" w14:textId="77777777" w:rsidTr="00425FD6">
        <w:trPr>
          <w:trHeight w:val="542"/>
        </w:trPr>
        <w:tc>
          <w:tcPr>
            <w:tcW w:w="993" w:type="dxa"/>
            <w:shd w:val="clear" w:color="auto" w:fill="auto"/>
          </w:tcPr>
          <w:p w14:paraId="68F41446" w14:textId="77777777" w:rsidR="00425FD6" w:rsidRPr="00D60D36" w:rsidRDefault="00425FD6" w:rsidP="00AF3AB4">
            <w:pPr>
              <w:pStyle w:val="ListParagraph"/>
              <w:numPr>
                <w:ilvl w:val="0"/>
                <w:numId w:val="1"/>
              </w:numPr>
              <w:autoSpaceDE w:val="0"/>
              <w:autoSpaceDN w:val="0"/>
              <w:adjustRightInd w:val="0"/>
              <w:ind w:hanging="328"/>
              <w:contextualSpacing w:val="0"/>
              <w:jc w:val="right"/>
              <w:rPr>
                <w:rFonts w:ascii="Montserrat" w:hAnsi="Montserrat" w:cs="Arial"/>
                <w:sz w:val="22"/>
                <w:szCs w:val="22"/>
              </w:rPr>
            </w:pPr>
          </w:p>
        </w:tc>
        <w:tc>
          <w:tcPr>
            <w:tcW w:w="6262" w:type="dxa"/>
            <w:shd w:val="clear" w:color="auto" w:fill="auto"/>
            <w:tcMar>
              <w:top w:w="80" w:type="dxa"/>
              <w:left w:w="80" w:type="dxa"/>
              <w:bottom w:w="80" w:type="dxa"/>
              <w:right w:w="80" w:type="dxa"/>
            </w:tcMar>
          </w:tcPr>
          <w:p w14:paraId="76BAB4AB" w14:textId="3105AEDA" w:rsidR="00425FD6" w:rsidRPr="00D60D36" w:rsidRDefault="00425FD6" w:rsidP="00283A8A">
            <w:pPr>
              <w:spacing w:before="120" w:after="120"/>
              <w:ind w:right="65"/>
              <w:jc w:val="both"/>
              <w:rPr>
                <w:rFonts w:ascii="Montserrat" w:hAnsi="Montserrat" w:cs="Arial"/>
                <w:color w:val="auto"/>
                <w:sz w:val="22"/>
                <w:szCs w:val="22"/>
                <w:lang w:val="pt-BR"/>
              </w:rPr>
            </w:pPr>
            <w:r w:rsidRPr="00D60D36">
              <w:rPr>
                <w:rFonts w:ascii="Montserrat" w:hAnsi="Montserrat" w:cs="Arial"/>
                <w:bCs/>
                <w:color w:val="auto"/>
                <w:sz w:val="22"/>
                <w:szCs w:val="22"/>
              </w:rPr>
              <w:t>Măsurile de comunicare și vizibilitate incluse în cadrul proiectului respectă cerințele din cadrul capitolului 3.21 Informarea și vizibilitatea sprijinului din fonduri din cadrul GSF și din Manualul de identitate vizuală și comunicare.</w:t>
            </w:r>
          </w:p>
        </w:tc>
        <w:tc>
          <w:tcPr>
            <w:tcW w:w="850" w:type="dxa"/>
          </w:tcPr>
          <w:p w14:paraId="7F331404" w14:textId="77777777" w:rsidR="00425FD6" w:rsidRPr="00D60D36" w:rsidRDefault="00425FD6" w:rsidP="009F3D15">
            <w:pPr>
              <w:autoSpaceDE w:val="0"/>
              <w:autoSpaceDN w:val="0"/>
              <w:adjustRightInd w:val="0"/>
              <w:spacing w:before="120" w:after="120"/>
              <w:jc w:val="both"/>
              <w:rPr>
                <w:rFonts w:ascii="Montserrat" w:hAnsi="Montserrat" w:cs="Calibri"/>
                <w:b/>
                <w:color w:val="auto"/>
                <w:sz w:val="22"/>
                <w:szCs w:val="22"/>
                <w:lang w:val="ro-RO"/>
              </w:rPr>
            </w:pPr>
          </w:p>
        </w:tc>
        <w:tc>
          <w:tcPr>
            <w:tcW w:w="6520" w:type="dxa"/>
            <w:shd w:val="clear" w:color="auto" w:fill="auto"/>
          </w:tcPr>
          <w:p w14:paraId="1760165C" w14:textId="52E390B3" w:rsidR="00425FD6" w:rsidRPr="00D60D36" w:rsidRDefault="00425FD6" w:rsidP="009F3D15">
            <w:pPr>
              <w:autoSpaceDE w:val="0"/>
              <w:autoSpaceDN w:val="0"/>
              <w:adjustRightInd w:val="0"/>
              <w:spacing w:before="120" w:after="120"/>
              <w:jc w:val="both"/>
              <w:rPr>
                <w:rFonts w:ascii="Montserrat" w:hAnsi="Montserrat" w:cs="Calibri"/>
                <w:b/>
                <w:color w:val="auto"/>
                <w:sz w:val="22"/>
                <w:szCs w:val="22"/>
                <w:lang w:val="ro-RO"/>
              </w:rPr>
            </w:pPr>
            <w:r w:rsidRPr="00D60D36">
              <w:rPr>
                <w:rFonts w:ascii="Montserrat" w:hAnsi="Montserrat" w:cs="Calibri"/>
                <w:b/>
                <w:color w:val="auto"/>
                <w:sz w:val="22"/>
                <w:szCs w:val="22"/>
                <w:lang w:val="ro-RO"/>
              </w:rPr>
              <w:t>Documente verificate:</w:t>
            </w:r>
          </w:p>
          <w:p w14:paraId="5C4696C5" w14:textId="77777777" w:rsidR="00425FD6" w:rsidRPr="00D60D36" w:rsidRDefault="00425FD6" w:rsidP="00136E69">
            <w:pPr>
              <w:numPr>
                <w:ilvl w:val="0"/>
                <w:numId w:val="2"/>
              </w:numPr>
              <w:autoSpaceDE w:val="0"/>
              <w:autoSpaceDN w:val="0"/>
              <w:adjustRightInd w:val="0"/>
              <w:spacing w:before="120" w:after="120"/>
              <w:ind w:left="714" w:hanging="357"/>
              <w:jc w:val="both"/>
              <w:rPr>
                <w:rFonts w:ascii="Montserrat" w:eastAsia="Calibri" w:hAnsi="Montserrat" w:cs="Calibri"/>
                <w:color w:val="auto"/>
                <w:sz w:val="22"/>
                <w:szCs w:val="22"/>
                <w:lang w:val="ro-RO"/>
              </w:rPr>
            </w:pPr>
            <w:r w:rsidRPr="00D60D36">
              <w:rPr>
                <w:rFonts w:ascii="Montserrat" w:eastAsia="Calibri" w:hAnsi="Montserrat" w:cs="Calibri"/>
                <w:color w:val="auto"/>
                <w:sz w:val="22"/>
                <w:szCs w:val="22"/>
                <w:lang w:val="ro-RO"/>
              </w:rPr>
              <w:t>Anexa 2_Declarația unică</w:t>
            </w:r>
          </w:p>
          <w:p w14:paraId="1B12EB1F" w14:textId="77777777" w:rsidR="00425FD6" w:rsidRPr="00D60D36" w:rsidRDefault="00425FD6" w:rsidP="00136E69">
            <w:pPr>
              <w:numPr>
                <w:ilvl w:val="0"/>
                <w:numId w:val="2"/>
              </w:numPr>
              <w:autoSpaceDE w:val="0"/>
              <w:autoSpaceDN w:val="0"/>
              <w:adjustRightInd w:val="0"/>
              <w:spacing w:before="120" w:after="120"/>
              <w:ind w:left="714" w:hanging="357"/>
              <w:jc w:val="both"/>
              <w:rPr>
                <w:rFonts w:ascii="Montserrat" w:hAnsi="Montserrat" w:cs="Calibri"/>
                <w:bCs/>
                <w:color w:val="auto"/>
                <w:sz w:val="22"/>
                <w:szCs w:val="22"/>
                <w:lang w:val="ro-RO"/>
              </w:rPr>
            </w:pPr>
            <w:r w:rsidRPr="00D60D36">
              <w:rPr>
                <w:rFonts w:ascii="Montserrat" w:eastAsia="Calibri" w:hAnsi="Montserrat" w:cs="Calibri"/>
                <w:color w:val="auto"/>
                <w:sz w:val="22"/>
                <w:szCs w:val="22"/>
                <w:lang w:val="ro-RO"/>
              </w:rPr>
              <w:t>Formularul</w:t>
            </w:r>
            <w:r w:rsidRPr="00D60D36">
              <w:rPr>
                <w:rFonts w:ascii="Montserrat" w:hAnsi="Montserrat" w:cs="Calibri"/>
                <w:bCs/>
                <w:color w:val="auto"/>
                <w:sz w:val="22"/>
                <w:szCs w:val="22"/>
                <w:lang w:val="ro-RO"/>
              </w:rPr>
              <w:t xml:space="preserve"> cererii de finanțare</w:t>
            </w:r>
          </w:p>
          <w:p w14:paraId="73B1EBE5" w14:textId="4ABE444F" w:rsidR="00425FD6" w:rsidRPr="00D60D36" w:rsidRDefault="00425FD6" w:rsidP="009F3D15">
            <w:pPr>
              <w:pStyle w:val="ListParagraph"/>
              <w:ind w:left="0"/>
              <w:contextualSpacing w:val="0"/>
              <w:jc w:val="both"/>
              <w:rPr>
                <w:rFonts w:ascii="Montserrat" w:hAnsi="Montserrat" w:cs="Arial"/>
                <w:bCs/>
                <w:sz w:val="22"/>
                <w:szCs w:val="22"/>
              </w:rPr>
            </w:pPr>
            <w:r w:rsidRPr="00D60D36">
              <w:rPr>
                <w:rFonts w:ascii="Montserrat" w:hAnsi="Montserrat" w:cs="Arial"/>
                <w:b/>
                <w:sz w:val="22"/>
                <w:szCs w:val="22"/>
              </w:rPr>
              <w:t>Se verifică:</w:t>
            </w:r>
            <w:r w:rsidRPr="00D60D36">
              <w:rPr>
                <w:rFonts w:ascii="Montserrat" w:hAnsi="Montserrat" w:cs="Arial"/>
                <w:bCs/>
                <w:sz w:val="22"/>
                <w:szCs w:val="22"/>
              </w:rPr>
              <w:t xml:space="preserve"> dacă activitățile de informare și publicitate propuse prin proiect și cheltuielile aferente acestora respectă prevederile din Regulamentul (UE) 2021/1060, respectiv prevederile Manualului de Identitate Vizuală </w:t>
            </w:r>
            <w:r w:rsidR="005618BD" w:rsidRPr="00D60D36">
              <w:rPr>
                <w:rFonts w:ascii="Montserrat" w:hAnsi="Montserrat" w:cs="Arial"/>
                <w:bCs/>
                <w:sz w:val="22"/>
                <w:szCs w:val="22"/>
              </w:rPr>
              <w:t xml:space="preserve">și comunicare aferent </w:t>
            </w:r>
            <w:r w:rsidRPr="00D60D36">
              <w:rPr>
                <w:rFonts w:ascii="Montserrat" w:hAnsi="Montserrat" w:cs="Arial"/>
                <w:bCs/>
                <w:sz w:val="22"/>
                <w:szCs w:val="22"/>
              </w:rPr>
              <w:t xml:space="preserve">PR </w:t>
            </w:r>
            <w:r w:rsidR="00D60D36">
              <w:rPr>
                <w:rFonts w:ascii="Montserrat" w:eastAsia="Calibri" w:hAnsi="Montserrat" w:cs="Arial"/>
                <w:sz w:val="22"/>
                <w:szCs w:val="22"/>
              </w:rPr>
              <w:t xml:space="preserve">Sud-Vest Oltenia </w:t>
            </w:r>
            <w:r w:rsidRPr="00D60D36">
              <w:rPr>
                <w:rFonts w:ascii="Montserrat" w:hAnsi="Montserrat" w:cs="Arial"/>
                <w:bCs/>
                <w:sz w:val="22"/>
                <w:szCs w:val="22"/>
              </w:rPr>
              <w:t>2021 – 2027.</w:t>
            </w:r>
          </w:p>
        </w:tc>
      </w:tr>
      <w:tr w:rsidR="00D60D36" w:rsidRPr="00D60D36" w14:paraId="15984968" w14:textId="77777777" w:rsidTr="00425FD6">
        <w:trPr>
          <w:trHeight w:val="542"/>
        </w:trPr>
        <w:tc>
          <w:tcPr>
            <w:tcW w:w="993" w:type="dxa"/>
            <w:shd w:val="clear" w:color="auto" w:fill="auto"/>
          </w:tcPr>
          <w:p w14:paraId="42EACD5A" w14:textId="77777777" w:rsidR="00425FD6" w:rsidRPr="00D60D36" w:rsidRDefault="00425FD6" w:rsidP="00AF3AB4">
            <w:pPr>
              <w:pStyle w:val="ListParagraph"/>
              <w:numPr>
                <w:ilvl w:val="0"/>
                <w:numId w:val="1"/>
              </w:numPr>
              <w:autoSpaceDE w:val="0"/>
              <w:autoSpaceDN w:val="0"/>
              <w:adjustRightInd w:val="0"/>
              <w:ind w:hanging="328"/>
              <w:contextualSpacing w:val="0"/>
              <w:jc w:val="right"/>
              <w:rPr>
                <w:rFonts w:ascii="Montserrat" w:hAnsi="Montserrat" w:cs="Arial"/>
                <w:sz w:val="22"/>
                <w:szCs w:val="22"/>
              </w:rPr>
            </w:pPr>
          </w:p>
        </w:tc>
        <w:tc>
          <w:tcPr>
            <w:tcW w:w="6262" w:type="dxa"/>
            <w:shd w:val="clear" w:color="auto" w:fill="auto"/>
            <w:tcMar>
              <w:top w:w="80" w:type="dxa"/>
              <w:left w:w="80" w:type="dxa"/>
              <w:bottom w:w="80" w:type="dxa"/>
              <w:right w:w="80" w:type="dxa"/>
            </w:tcMar>
          </w:tcPr>
          <w:p w14:paraId="44D4DFCB" w14:textId="69BA11B3" w:rsidR="00425FD6" w:rsidRPr="00D60D36" w:rsidRDefault="00425FD6" w:rsidP="00283A8A">
            <w:pPr>
              <w:spacing w:before="120" w:after="120"/>
              <w:ind w:right="65"/>
              <w:jc w:val="both"/>
              <w:rPr>
                <w:rFonts w:ascii="Montserrat" w:eastAsia="Calibri" w:hAnsi="Montserrat"/>
                <w:color w:val="auto"/>
                <w:sz w:val="22"/>
                <w:szCs w:val="22"/>
                <w:lang w:val="ro-RO"/>
              </w:rPr>
            </w:pPr>
            <w:r w:rsidRPr="00D60D36">
              <w:rPr>
                <w:rFonts w:ascii="Montserrat" w:hAnsi="Montserrat" w:cs="Calibri"/>
                <w:bCs/>
                <w:color w:val="auto"/>
                <w:sz w:val="22"/>
                <w:szCs w:val="22"/>
                <w:lang w:val="ro-RO"/>
              </w:rPr>
              <w:t>Proiectul nu face în mod direct obiectul unui aviz motivat al Comisiei cu privire la o încălcare în temeiul articolului 258 din TFUE care pune în pericol legalitatea și regularitatea cheltuielilor sau desfășurarea operațiunilor.</w:t>
            </w:r>
          </w:p>
        </w:tc>
        <w:tc>
          <w:tcPr>
            <w:tcW w:w="850" w:type="dxa"/>
          </w:tcPr>
          <w:p w14:paraId="742CCD77" w14:textId="77777777" w:rsidR="00425FD6" w:rsidRPr="00D60D36" w:rsidRDefault="00425FD6" w:rsidP="005A1654">
            <w:pPr>
              <w:autoSpaceDE w:val="0"/>
              <w:autoSpaceDN w:val="0"/>
              <w:adjustRightInd w:val="0"/>
              <w:spacing w:before="120" w:after="120"/>
              <w:jc w:val="both"/>
              <w:rPr>
                <w:rFonts w:ascii="Montserrat" w:hAnsi="Montserrat" w:cs="Calibri"/>
                <w:bCs/>
                <w:color w:val="auto"/>
                <w:sz w:val="22"/>
                <w:szCs w:val="22"/>
                <w:lang w:val="ro-RO"/>
              </w:rPr>
            </w:pPr>
          </w:p>
        </w:tc>
        <w:tc>
          <w:tcPr>
            <w:tcW w:w="6520" w:type="dxa"/>
            <w:shd w:val="clear" w:color="auto" w:fill="auto"/>
          </w:tcPr>
          <w:p w14:paraId="75BE6785" w14:textId="77777777" w:rsidR="00425FD6" w:rsidRPr="00D60D36" w:rsidRDefault="00425FD6" w:rsidP="0010041D">
            <w:pPr>
              <w:autoSpaceDE w:val="0"/>
              <w:autoSpaceDN w:val="0"/>
              <w:adjustRightInd w:val="0"/>
              <w:spacing w:before="120" w:after="120"/>
              <w:jc w:val="both"/>
              <w:rPr>
                <w:rFonts w:ascii="Montserrat" w:hAnsi="Montserrat" w:cs="Calibri"/>
                <w:b/>
                <w:color w:val="auto"/>
                <w:sz w:val="22"/>
                <w:szCs w:val="22"/>
                <w:lang w:val="ro-RO"/>
              </w:rPr>
            </w:pPr>
            <w:r w:rsidRPr="00D60D36">
              <w:rPr>
                <w:rFonts w:ascii="Montserrat" w:hAnsi="Montserrat" w:cs="Calibri"/>
                <w:b/>
                <w:color w:val="auto"/>
                <w:sz w:val="22"/>
                <w:szCs w:val="22"/>
                <w:lang w:val="ro-RO"/>
              </w:rPr>
              <w:t>Documente verificate:</w:t>
            </w:r>
            <w:bookmarkStart w:id="0" w:name="_GoBack"/>
            <w:bookmarkEnd w:id="0"/>
          </w:p>
          <w:p w14:paraId="24963E66" w14:textId="77777777" w:rsidR="00425FD6" w:rsidRPr="00D60D36" w:rsidRDefault="00425FD6" w:rsidP="00136E69">
            <w:pPr>
              <w:numPr>
                <w:ilvl w:val="0"/>
                <w:numId w:val="2"/>
              </w:numPr>
              <w:autoSpaceDE w:val="0"/>
              <w:autoSpaceDN w:val="0"/>
              <w:adjustRightInd w:val="0"/>
              <w:spacing w:before="120" w:after="120"/>
              <w:ind w:left="714" w:hanging="357"/>
              <w:jc w:val="both"/>
              <w:rPr>
                <w:rFonts w:ascii="Montserrat" w:hAnsi="Montserrat" w:cs="Calibri"/>
                <w:bCs/>
                <w:color w:val="auto"/>
                <w:sz w:val="22"/>
                <w:szCs w:val="22"/>
                <w:lang w:val="ro-RO"/>
              </w:rPr>
            </w:pPr>
            <w:r w:rsidRPr="00D60D36">
              <w:rPr>
                <w:rFonts w:ascii="Montserrat" w:hAnsi="Montserrat" w:cs="Arial"/>
                <w:color w:val="auto"/>
                <w:sz w:val="22"/>
                <w:szCs w:val="22"/>
                <w:lang w:val="ro-RO"/>
              </w:rPr>
              <w:t>Anexa 2_</w:t>
            </w:r>
            <w:r w:rsidRPr="00D60D36">
              <w:rPr>
                <w:rFonts w:ascii="Montserrat" w:hAnsi="Montserrat" w:cs="Calibri"/>
                <w:bCs/>
                <w:color w:val="auto"/>
                <w:sz w:val="22"/>
                <w:szCs w:val="22"/>
                <w:lang w:val="ro-RO"/>
              </w:rPr>
              <w:t>Declarația unică</w:t>
            </w:r>
          </w:p>
          <w:p w14:paraId="32E483E1" w14:textId="46955928" w:rsidR="00425FD6" w:rsidRPr="00D60D36" w:rsidRDefault="00425FD6" w:rsidP="00136E69">
            <w:pPr>
              <w:numPr>
                <w:ilvl w:val="0"/>
                <w:numId w:val="2"/>
              </w:numPr>
              <w:autoSpaceDE w:val="0"/>
              <w:autoSpaceDN w:val="0"/>
              <w:adjustRightInd w:val="0"/>
              <w:spacing w:before="120" w:after="120"/>
              <w:ind w:left="714" w:hanging="357"/>
              <w:jc w:val="both"/>
              <w:rPr>
                <w:rFonts w:ascii="Montserrat" w:hAnsi="Montserrat" w:cs="Calibri"/>
                <w:bCs/>
                <w:color w:val="auto"/>
                <w:sz w:val="22"/>
                <w:szCs w:val="22"/>
                <w:lang w:val="ro-RO"/>
              </w:rPr>
            </w:pPr>
            <w:r w:rsidRPr="00D60D36">
              <w:rPr>
                <w:rFonts w:ascii="Montserrat" w:hAnsi="Montserrat" w:cs="Calibri"/>
                <w:bCs/>
                <w:color w:val="auto"/>
                <w:sz w:val="22"/>
                <w:szCs w:val="22"/>
                <w:lang w:val="ro-RO"/>
              </w:rPr>
              <w:t>Bazele de date specifice</w:t>
            </w:r>
          </w:p>
          <w:p w14:paraId="7058F304" w14:textId="77777777" w:rsidR="00425FD6" w:rsidRPr="00D60D36" w:rsidRDefault="00425FD6" w:rsidP="0010041D">
            <w:pPr>
              <w:autoSpaceDE w:val="0"/>
              <w:autoSpaceDN w:val="0"/>
              <w:adjustRightInd w:val="0"/>
              <w:spacing w:before="120" w:after="120"/>
              <w:jc w:val="both"/>
              <w:rPr>
                <w:rFonts w:ascii="Montserrat" w:hAnsi="Montserrat" w:cs="Arial"/>
                <w:bCs/>
                <w:color w:val="auto"/>
                <w:sz w:val="22"/>
                <w:szCs w:val="22"/>
                <w:lang w:val="ro-RO"/>
              </w:rPr>
            </w:pPr>
            <w:r w:rsidRPr="00D60D36">
              <w:rPr>
                <w:rFonts w:ascii="Montserrat" w:hAnsi="Montserrat" w:cs="Arial"/>
                <w:b/>
                <w:color w:val="auto"/>
                <w:sz w:val="22"/>
                <w:szCs w:val="22"/>
                <w:lang w:val="ro-RO"/>
              </w:rPr>
              <w:t>Se verifică:</w:t>
            </w:r>
            <w:r w:rsidRPr="00D60D36">
              <w:rPr>
                <w:rFonts w:ascii="Montserrat" w:hAnsi="Montserrat" w:cs="Arial"/>
                <w:bCs/>
                <w:color w:val="auto"/>
                <w:sz w:val="22"/>
                <w:szCs w:val="22"/>
                <w:lang w:val="ro-RO"/>
              </w:rPr>
              <w:t xml:space="preserve"> </w:t>
            </w:r>
          </w:p>
          <w:p w14:paraId="005940CA" w14:textId="77777777" w:rsidR="00425FD6" w:rsidRPr="00D60D36" w:rsidRDefault="00425FD6" w:rsidP="00136E69">
            <w:pPr>
              <w:numPr>
                <w:ilvl w:val="0"/>
                <w:numId w:val="2"/>
              </w:numPr>
              <w:autoSpaceDE w:val="0"/>
              <w:autoSpaceDN w:val="0"/>
              <w:adjustRightInd w:val="0"/>
              <w:spacing w:before="120" w:after="120"/>
              <w:ind w:left="714" w:hanging="357"/>
              <w:jc w:val="both"/>
              <w:rPr>
                <w:rFonts w:ascii="Montserrat" w:hAnsi="Montserrat" w:cs="Calibri"/>
                <w:bCs/>
                <w:color w:val="auto"/>
                <w:sz w:val="22"/>
                <w:szCs w:val="22"/>
                <w:lang w:val="ro-RO"/>
              </w:rPr>
            </w:pPr>
            <w:r w:rsidRPr="00D60D36">
              <w:rPr>
                <w:rFonts w:ascii="Montserrat" w:hAnsi="Montserrat" w:cs="Arial"/>
                <w:bCs/>
                <w:color w:val="auto"/>
                <w:sz w:val="22"/>
                <w:szCs w:val="22"/>
                <w:lang w:val="ro-RO"/>
              </w:rPr>
              <w:t xml:space="preserve">dacă solicitantul își asumă în </w:t>
            </w:r>
            <w:r w:rsidRPr="00D60D36">
              <w:rPr>
                <w:rFonts w:ascii="Montserrat" w:hAnsi="Montserrat" w:cs="Arial"/>
                <w:color w:val="auto"/>
                <w:sz w:val="22"/>
                <w:szCs w:val="22"/>
                <w:lang w:val="ro-RO"/>
              </w:rPr>
              <w:t xml:space="preserve">Anexa 2_Declarația unică că proiectul nu face obiectul unui aviz motivat al </w:t>
            </w:r>
            <w:r w:rsidRPr="00D60D36">
              <w:rPr>
                <w:rFonts w:ascii="Montserrat" w:hAnsi="Montserrat" w:cs="Arial"/>
                <w:bCs/>
                <w:color w:val="auto"/>
                <w:sz w:val="22"/>
                <w:szCs w:val="22"/>
                <w:lang w:val="ro-RO"/>
              </w:rPr>
              <w:t xml:space="preserve">Comisiei Europene cu privire la o încălcare </w:t>
            </w:r>
            <w:r w:rsidRPr="00D60D36">
              <w:rPr>
                <w:rFonts w:ascii="Montserrat" w:hAnsi="Montserrat" w:cs="Calibri"/>
                <w:bCs/>
                <w:color w:val="auto"/>
                <w:sz w:val="22"/>
                <w:szCs w:val="22"/>
                <w:lang w:val="ro-RO"/>
              </w:rPr>
              <w:t>în temeiul articolului 258 din TFUE care pune în pericol legalitatea și regularitatea cheltuielilor sau desfășurarea operațiunilor.</w:t>
            </w:r>
          </w:p>
          <w:p w14:paraId="1D886BB2" w14:textId="6F5DE64E" w:rsidR="00425FD6" w:rsidRPr="00D60D36" w:rsidRDefault="00425FD6" w:rsidP="00136E69">
            <w:pPr>
              <w:numPr>
                <w:ilvl w:val="0"/>
                <w:numId w:val="2"/>
              </w:numPr>
              <w:autoSpaceDE w:val="0"/>
              <w:autoSpaceDN w:val="0"/>
              <w:adjustRightInd w:val="0"/>
              <w:spacing w:before="120" w:after="120"/>
              <w:ind w:left="714" w:hanging="357"/>
              <w:jc w:val="both"/>
              <w:rPr>
                <w:rFonts w:ascii="Montserrat" w:hAnsi="Montserrat" w:cs="Arial"/>
                <w:color w:val="auto"/>
                <w:sz w:val="22"/>
                <w:szCs w:val="22"/>
                <w:lang w:val="ro-RO"/>
              </w:rPr>
            </w:pPr>
            <w:r w:rsidRPr="00D60D36">
              <w:rPr>
                <w:rFonts w:ascii="Montserrat" w:hAnsi="Montserrat" w:cs="Calibri"/>
                <w:bCs/>
                <w:color w:val="auto"/>
                <w:sz w:val="22"/>
                <w:szCs w:val="22"/>
                <w:lang w:val="ro-RO"/>
              </w:rPr>
              <w:t>dacă proiectul face obiectul unui aviz motivat al Comisiei Europene</w:t>
            </w:r>
            <w:r w:rsidRPr="00D60D36">
              <w:rPr>
                <w:rFonts w:ascii="Montserrat" w:hAnsi="Montserrat" w:cs="Arial"/>
                <w:bCs/>
                <w:color w:val="auto"/>
                <w:sz w:val="22"/>
                <w:szCs w:val="22"/>
                <w:lang w:val="ro-RO"/>
              </w:rPr>
              <w:t xml:space="preserve"> cu privire la o încălcare în temeiul articolului 258 din TFUE care pune în pericol legalitatea și regularitatea cheltuielilor sau desfășurarea operațiunilor.</w:t>
            </w:r>
          </w:p>
        </w:tc>
      </w:tr>
      <w:tr w:rsidR="00D60D36" w:rsidRPr="00D60D36" w14:paraId="5059A937" w14:textId="77777777" w:rsidTr="00425FD6">
        <w:trPr>
          <w:trHeight w:val="542"/>
        </w:trPr>
        <w:tc>
          <w:tcPr>
            <w:tcW w:w="993" w:type="dxa"/>
            <w:shd w:val="clear" w:color="auto" w:fill="auto"/>
          </w:tcPr>
          <w:p w14:paraId="5E56B45E" w14:textId="77777777" w:rsidR="00425FD6" w:rsidRPr="00D60D36" w:rsidRDefault="00425FD6" w:rsidP="00AF3AB4">
            <w:pPr>
              <w:pStyle w:val="ListParagraph"/>
              <w:numPr>
                <w:ilvl w:val="0"/>
                <w:numId w:val="1"/>
              </w:numPr>
              <w:autoSpaceDE w:val="0"/>
              <w:autoSpaceDN w:val="0"/>
              <w:adjustRightInd w:val="0"/>
              <w:ind w:hanging="328"/>
              <w:contextualSpacing w:val="0"/>
              <w:jc w:val="right"/>
              <w:rPr>
                <w:rFonts w:ascii="Montserrat" w:hAnsi="Montserrat" w:cs="Arial"/>
                <w:sz w:val="22"/>
                <w:szCs w:val="22"/>
              </w:rPr>
            </w:pPr>
          </w:p>
        </w:tc>
        <w:tc>
          <w:tcPr>
            <w:tcW w:w="6262" w:type="dxa"/>
            <w:shd w:val="clear" w:color="auto" w:fill="auto"/>
            <w:tcMar>
              <w:top w:w="80" w:type="dxa"/>
              <w:left w:w="80" w:type="dxa"/>
              <w:bottom w:w="80" w:type="dxa"/>
              <w:right w:w="80" w:type="dxa"/>
            </w:tcMar>
          </w:tcPr>
          <w:p w14:paraId="3F526346" w14:textId="3D781E8E" w:rsidR="00425FD6" w:rsidRPr="00D60D36" w:rsidRDefault="00425FD6" w:rsidP="00283A8A">
            <w:pPr>
              <w:spacing w:before="120" w:after="120"/>
              <w:ind w:right="65"/>
              <w:jc w:val="both"/>
              <w:rPr>
                <w:rFonts w:ascii="Montserrat" w:eastAsia="Calibri" w:hAnsi="Montserrat"/>
                <w:color w:val="auto"/>
                <w:sz w:val="22"/>
                <w:szCs w:val="22"/>
                <w:lang w:val="ro-RO"/>
              </w:rPr>
            </w:pPr>
            <w:r w:rsidRPr="00D60D36">
              <w:rPr>
                <w:rFonts w:ascii="Montserrat" w:hAnsi="Montserrat" w:cs="Arial"/>
                <w:bCs/>
                <w:color w:val="auto"/>
                <w:sz w:val="22"/>
                <w:szCs w:val="22"/>
                <w:lang w:val="ro-RO"/>
              </w:rPr>
              <w:t>Proiectul se încadrează în lista proiectelor finanțabile.</w:t>
            </w:r>
          </w:p>
        </w:tc>
        <w:tc>
          <w:tcPr>
            <w:tcW w:w="850" w:type="dxa"/>
          </w:tcPr>
          <w:p w14:paraId="45DC70DA" w14:textId="77777777" w:rsidR="00425FD6" w:rsidRPr="00D60D36" w:rsidRDefault="00425FD6" w:rsidP="005A1654">
            <w:pPr>
              <w:autoSpaceDE w:val="0"/>
              <w:autoSpaceDN w:val="0"/>
              <w:adjustRightInd w:val="0"/>
              <w:spacing w:before="120" w:after="120"/>
              <w:jc w:val="both"/>
              <w:rPr>
                <w:rFonts w:ascii="Montserrat" w:hAnsi="Montserrat" w:cs="Arial"/>
                <w:b/>
                <w:color w:val="auto"/>
                <w:sz w:val="22"/>
                <w:szCs w:val="22"/>
                <w:lang w:val="ro-RO"/>
              </w:rPr>
            </w:pPr>
          </w:p>
        </w:tc>
        <w:tc>
          <w:tcPr>
            <w:tcW w:w="6520" w:type="dxa"/>
            <w:shd w:val="clear" w:color="auto" w:fill="auto"/>
          </w:tcPr>
          <w:p w14:paraId="1039FB19" w14:textId="77777777" w:rsidR="003D2D50" w:rsidRPr="00D60D36" w:rsidRDefault="00425FD6" w:rsidP="005A1654">
            <w:pPr>
              <w:autoSpaceDE w:val="0"/>
              <w:autoSpaceDN w:val="0"/>
              <w:adjustRightInd w:val="0"/>
              <w:spacing w:before="120" w:after="120"/>
              <w:jc w:val="both"/>
              <w:rPr>
                <w:rFonts w:ascii="Montserrat" w:hAnsi="Montserrat" w:cs="Arial"/>
                <w:bCs/>
                <w:color w:val="auto"/>
                <w:sz w:val="22"/>
                <w:szCs w:val="22"/>
                <w:lang w:val="ro-RO"/>
              </w:rPr>
            </w:pPr>
            <w:r w:rsidRPr="00D60D36">
              <w:rPr>
                <w:rFonts w:ascii="Montserrat" w:hAnsi="Montserrat" w:cs="Arial"/>
                <w:b/>
                <w:color w:val="auto"/>
                <w:sz w:val="22"/>
                <w:szCs w:val="22"/>
                <w:lang w:val="ro-RO"/>
              </w:rPr>
              <w:t>Se verifică:</w:t>
            </w:r>
            <w:r w:rsidRPr="00D60D36">
              <w:rPr>
                <w:rFonts w:ascii="Montserrat" w:hAnsi="Montserrat" w:cs="Arial"/>
                <w:bCs/>
                <w:color w:val="auto"/>
                <w:sz w:val="22"/>
                <w:szCs w:val="22"/>
                <w:lang w:val="ro-RO"/>
              </w:rPr>
              <w:t xml:space="preserve"> dacă proiectul se încadrează în alocarea financiară disponibilă la momentul finalizării etapei de contractar</w:t>
            </w:r>
            <w:r w:rsidR="003D2D50" w:rsidRPr="00D60D36">
              <w:rPr>
                <w:rFonts w:ascii="Montserrat" w:hAnsi="Montserrat" w:cs="Arial"/>
                <w:bCs/>
                <w:color w:val="auto"/>
                <w:sz w:val="22"/>
                <w:szCs w:val="22"/>
                <w:lang w:val="ro-RO"/>
              </w:rPr>
              <w:t>e.</w:t>
            </w:r>
            <w:r w:rsidRPr="00D60D36">
              <w:rPr>
                <w:rFonts w:ascii="Montserrat" w:hAnsi="Montserrat" w:cs="Arial"/>
                <w:bCs/>
                <w:color w:val="auto"/>
                <w:sz w:val="22"/>
                <w:szCs w:val="22"/>
                <w:lang w:val="ro-RO"/>
              </w:rPr>
              <w:t xml:space="preserve"> </w:t>
            </w:r>
          </w:p>
          <w:p w14:paraId="56B74833" w14:textId="6CA88151" w:rsidR="00425FD6" w:rsidRPr="00D60D36" w:rsidRDefault="003D2D50" w:rsidP="005A1654">
            <w:pPr>
              <w:autoSpaceDE w:val="0"/>
              <w:autoSpaceDN w:val="0"/>
              <w:adjustRightInd w:val="0"/>
              <w:spacing w:before="120" w:after="120"/>
              <w:jc w:val="both"/>
              <w:rPr>
                <w:rFonts w:ascii="Montserrat" w:hAnsi="Montserrat" w:cs="Arial"/>
                <w:bCs/>
                <w:color w:val="auto"/>
                <w:sz w:val="22"/>
                <w:szCs w:val="22"/>
                <w:lang w:val="ro-RO"/>
              </w:rPr>
            </w:pPr>
            <w:r w:rsidRPr="00D60D36">
              <w:rPr>
                <w:rFonts w:ascii="Montserrat" w:hAnsi="Montserrat" w:cs="Arial"/>
                <w:bCs/>
                <w:color w:val="auto"/>
                <w:sz w:val="22"/>
                <w:szCs w:val="22"/>
                <w:lang w:val="ro-RO"/>
              </w:rPr>
              <w:t xml:space="preserve">Se </w:t>
            </w:r>
            <w:r w:rsidR="00425FD6" w:rsidRPr="00D60D36">
              <w:rPr>
                <w:rFonts w:ascii="Montserrat" w:hAnsi="Montserrat" w:cs="Arial"/>
                <w:bCs/>
                <w:color w:val="auto"/>
                <w:sz w:val="22"/>
                <w:szCs w:val="22"/>
                <w:lang w:val="ro-RO"/>
              </w:rPr>
              <w:t>menționează procentele în care se încadrează valoarea asistenței financiare nerambursabile solicitată raportată la  alocarea apelului de proiecte la momentul verificării.</w:t>
            </w:r>
          </w:p>
        </w:tc>
      </w:tr>
    </w:tbl>
    <w:p w14:paraId="7AAA8F88" w14:textId="77777777" w:rsidR="00A21229" w:rsidRPr="00D60D36" w:rsidRDefault="00A21229" w:rsidP="00602496">
      <w:pPr>
        <w:spacing w:before="120" w:after="120"/>
        <w:ind w:right="-501"/>
        <w:jc w:val="both"/>
        <w:rPr>
          <w:rFonts w:ascii="Montserrat" w:hAnsi="Montserrat" w:cs="Arial"/>
          <w:b/>
          <w:bCs/>
          <w:strike/>
          <w:color w:val="auto"/>
          <w:sz w:val="22"/>
          <w:szCs w:val="22"/>
          <w:lang w:val="ro-RO"/>
        </w:rPr>
      </w:pPr>
      <w:r w:rsidRPr="00D60D36">
        <w:rPr>
          <w:rFonts w:ascii="Montserrat" w:hAnsi="Montserrat" w:cs="Arial"/>
          <w:b/>
          <w:bCs/>
          <w:color w:val="auto"/>
          <w:sz w:val="22"/>
          <w:szCs w:val="22"/>
          <w:lang w:val="ro-RO"/>
        </w:rPr>
        <w:t>Rezultatul etapei de contractare: Proiectul se acceptă la finanțare/se respinge de la finanțate.</w:t>
      </w:r>
    </w:p>
    <w:p w14:paraId="40E0F0B5" w14:textId="09CFA731" w:rsidR="00A21229" w:rsidRPr="00D60D36" w:rsidRDefault="00A21229" w:rsidP="00602496">
      <w:pPr>
        <w:tabs>
          <w:tab w:val="right" w:pos="12900"/>
          <w:tab w:val="left" w:pos="14175"/>
        </w:tabs>
        <w:spacing w:before="120" w:after="120"/>
        <w:ind w:right="-501"/>
        <w:jc w:val="both"/>
        <w:rPr>
          <w:rFonts w:ascii="Montserrat" w:hAnsi="Montserrat" w:cs="Arial"/>
          <w:b/>
          <w:bCs/>
          <w:color w:val="auto"/>
          <w:sz w:val="22"/>
          <w:szCs w:val="22"/>
          <w:lang w:val="ro-RO"/>
        </w:rPr>
      </w:pPr>
      <w:r w:rsidRPr="00D60D36">
        <w:rPr>
          <w:rFonts w:ascii="Montserrat" w:hAnsi="Montserrat" w:cs="Arial"/>
          <w:b/>
          <w:bCs/>
          <w:color w:val="auto"/>
          <w:sz w:val="22"/>
          <w:szCs w:val="22"/>
          <w:lang w:val="ro-RO"/>
        </w:rPr>
        <w:t>Pentru ca rezultatul etapei de contractare să fie acceptarea la finanțare, toate criteriile aplicabile din cadrul Grilei de contractare trebuie să fie bifate cu DA</w:t>
      </w:r>
      <w:r w:rsidR="0024424F" w:rsidRPr="00D60D36">
        <w:rPr>
          <w:rFonts w:ascii="Montserrat" w:hAnsi="Montserrat" w:cs="Arial"/>
          <w:b/>
          <w:bCs/>
          <w:color w:val="auto"/>
          <w:sz w:val="22"/>
          <w:szCs w:val="22"/>
          <w:lang w:val="ro-RO"/>
        </w:rPr>
        <w:t xml:space="preserve">. </w:t>
      </w:r>
      <w:r w:rsidR="00C90008" w:rsidRPr="00D60D36">
        <w:rPr>
          <w:rFonts w:ascii="Montserrat" w:hAnsi="Montserrat" w:cs="Arial"/>
          <w:b/>
          <w:bCs/>
          <w:color w:val="auto"/>
          <w:sz w:val="22"/>
          <w:szCs w:val="22"/>
          <w:lang w:val="ro-RO"/>
        </w:rPr>
        <w:t xml:space="preserve">În cazul Criteriului </w:t>
      </w:r>
      <w:r w:rsidR="00D115C5" w:rsidRPr="00D60D36">
        <w:rPr>
          <w:rFonts w:ascii="Montserrat" w:hAnsi="Montserrat" w:cs="Arial"/>
          <w:b/>
          <w:bCs/>
          <w:color w:val="auto"/>
          <w:sz w:val="22"/>
          <w:szCs w:val="22"/>
          <w:lang w:val="ro-RO"/>
        </w:rPr>
        <w:t>nr. 7, care nu se aplică proiectelor pentru care Memorandumul de Cooperare privind implementarea Pactului de Integritate se transmit în termen de 6 luni de la data semnării contractului de finanțare</w:t>
      </w:r>
      <w:r w:rsidR="00C90008" w:rsidRPr="00D60D36">
        <w:rPr>
          <w:rFonts w:ascii="Montserrat" w:hAnsi="Montserrat" w:cs="Arial"/>
          <w:b/>
          <w:bCs/>
          <w:color w:val="auto"/>
          <w:sz w:val="22"/>
          <w:szCs w:val="22"/>
          <w:lang w:val="ro-RO"/>
        </w:rPr>
        <w:t xml:space="preserve">, criterul se va bifa cu DA, dar se va completa la justificare faptul că nu este aplicabil. </w:t>
      </w:r>
      <w:r w:rsidRPr="00D60D36">
        <w:rPr>
          <w:rFonts w:ascii="Montserrat" w:hAnsi="Montserrat" w:cs="Arial"/>
          <w:b/>
          <w:bCs/>
          <w:color w:val="auto"/>
          <w:sz w:val="22"/>
          <w:szCs w:val="22"/>
          <w:lang w:val="ro-RO"/>
        </w:rPr>
        <w:t>În cazul bifării cu NU a unui criteriu aplicabil,</w:t>
      </w:r>
      <w:r w:rsidR="00D115C5" w:rsidRPr="00D60D36">
        <w:rPr>
          <w:rFonts w:ascii="Montserrat" w:hAnsi="Montserrat" w:cs="Arial"/>
          <w:b/>
          <w:bCs/>
          <w:color w:val="auto"/>
          <w:sz w:val="22"/>
          <w:szCs w:val="22"/>
          <w:lang w:val="ro-RO"/>
        </w:rPr>
        <w:t xml:space="preserve"> </w:t>
      </w:r>
      <w:r w:rsidRPr="00D60D36">
        <w:rPr>
          <w:rFonts w:ascii="Montserrat" w:hAnsi="Montserrat" w:cs="Arial"/>
          <w:b/>
          <w:bCs/>
          <w:color w:val="auto"/>
          <w:sz w:val="22"/>
          <w:szCs w:val="22"/>
          <w:lang w:val="ro-RO"/>
        </w:rPr>
        <w:t>la finalul etapei de contractare, proiectul se va respinge din procesul de contractare și de la finanțare.</w:t>
      </w:r>
    </w:p>
    <w:sectPr w:rsidR="00A21229" w:rsidRPr="00D60D36" w:rsidSect="004D43F7">
      <w:headerReference w:type="default" r:id="rId8"/>
      <w:footerReference w:type="even" r:id="rId9"/>
      <w:footerReference w:type="default" r:id="rId10"/>
      <w:pgSz w:w="16838" w:h="11906" w:orient="landscape"/>
      <w:pgMar w:top="1566" w:right="1440" w:bottom="1772" w:left="1440" w:header="709" w:footer="31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836797" w14:textId="77777777" w:rsidR="00E01CB2" w:rsidRDefault="00E01CB2" w:rsidP="00ED68A0">
      <w:r>
        <w:separator/>
      </w:r>
    </w:p>
  </w:endnote>
  <w:endnote w:type="continuationSeparator" w:id="0">
    <w:p w14:paraId="3A043C53" w14:textId="77777777" w:rsidR="00E01CB2" w:rsidRDefault="00E01CB2" w:rsidP="00ED68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altName w:val="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altName w:val="Arial"/>
    <w:panose1 w:val="00000000000000000000"/>
    <w:charset w:val="00"/>
    <w:family w:val="swiss"/>
    <w:notTrueType/>
    <w:pitch w:val="default"/>
    <w:sig w:usb0="00000001" w:usb1="00000000" w:usb2="00000000" w:usb3="00000000" w:csb0="00000003"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Times New Roman (Body CS)">
    <w:altName w:val="Times New Roman"/>
    <w:charset w:val="00"/>
    <w:family w:val="roman"/>
    <w:pitch w:val="default"/>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687489767"/>
      <w:docPartObj>
        <w:docPartGallery w:val="Page Numbers (Bottom of Page)"/>
        <w:docPartUnique/>
      </w:docPartObj>
    </w:sdtPr>
    <w:sdtEndPr>
      <w:rPr>
        <w:rStyle w:val="PageNumber"/>
      </w:rPr>
    </w:sdtEndPr>
    <w:sdtContent>
      <w:p w14:paraId="79CEE438" w14:textId="023DF5FD" w:rsidR="00636F2A" w:rsidRDefault="00636F2A" w:rsidP="00D141A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554935F9" w14:textId="77777777" w:rsidR="00636F2A" w:rsidRDefault="00636F2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Fonts w:ascii="Montserrat" w:hAnsi="Montserrat"/>
        <w:color w:val="27344C"/>
        <w:sz w:val="22"/>
        <w:szCs w:val="22"/>
      </w:rPr>
      <w:id w:val="-1286337291"/>
      <w:docPartObj>
        <w:docPartGallery w:val="Page Numbers (Bottom of Page)"/>
        <w:docPartUnique/>
      </w:docPartObj>
    </w:sdtPr>
    <w:sdtEndPr>
      <w:rPr>
        <w:rStyle w:val="PageNumber"/>
      </w:rPr>
    </w:sdtEndPr>
    <w:sdtContent>
      <w:p w14:paraId="1E1290E7" w14:textId="520F1A64" w:rsidR="00636F2A" w:rsidRPr="00636F2A" w:rsidRDefault="00636F2A" w:rsidP="00BC0C70">
        <w:pPr>
          <w:pStyle w:val="Footer"/>
          <w:framePr w:w="292" w:h="384" w:hRule="exact" w:wrap="none" w:vAnchor="text" w:hAnchor="page" w:x="13727" w:y="-551"/>
          <w:rPr>
            <w:rStyle w:val="PageNumber"/>
            <w:rFonts w:ascii="Montserrat" w:hAnsi="Montserrat"/>
            <w:color w:val="27344C"/>
            <w:sz w:val="22"/>
            <w:szCs w:val="22"/>
          </w:rPr>
        </w:pPr>
        <w:r w:rsidRPr="00636F2A">
          <w:rPr>
            <w:rStyle w:val="PageNumber"/>
            <w:rFonts w:ascii="Montserrat" w:hAnsi="Montserrat"/>
            <w:color w:val="27344C"/>
            <w:sz w:val="22"/>
            <w:szCs w:val="22"/>
          </w:rPr>
          <w:fldChar w:fldCharType="begin"/>
        </w:r>
        <w:r w:rsidRPr="00636F2A">
          <w:rPr>
            <w:rStyle w:val="PageNumber"/>
            <w:rFonts w:ascii="Montserrat" w:hAnsi="Montserrat"/>
            <w:color w:val="27344C"/>
            <w:sz w:val="22"/>
            <w:szCs w:val="22"/>
          </w:rPr>
          <w:instrText xml:space="preserve"> PAGE </w:instrText>
        </w:r>
        <w:r w:rsidRPr="00636F2A">
          <w:rPr>
            <w:rStyle w:val="PageNumber"/>
            <w:rFonts w:ascii="Montserrat" w:hAnsi="Montserrat"/>
            <w:color w:val="27344C"/>
            <w:sz w:val="22"/>
            <w:szCs w:val="22"/>
          </w:rPr>
          <w:fldChar w:fldCharType="separate"/>
        </w:r>
        <w:r w:rsidR="00D60D36">
          <w:rPr>
            <w:rStyle w:val="PageNumber"/>
            <w:rFonts w:ascii="Montserrat" w:hAnsi="Montserrat"/>
            <w:noProof/>
            <w:color w:val="27344C"/>
            <w:sz w:val="22"/>
            <w:szCs w:val="22"/>
          </w:rPr>
          <w:t>10</w:t>
        </w:r>
        <w:r w:rsidRPr="00636F2A">
          <w:rPr>
            <w:rStyle w:val="PageNumber"/>
            <w:rFonts w:ascii="Montserrat" w:hAnsi="Montserrat"/>
            <w:color w:val="27344C"/>
            <w:sz w:val="22"/>
            <w:szCs w:val="22"/>
          </w:rPr>
          <w:fldChar w:fldCharType="end"/>
        </w:r>
      </w:p>
    </w:sdtContent>
  </w:sdt>
  <w:p w14:paraId="7E52F56B" w14:textId="51BDF47D" w:rsidR="00ED68A0" w:rsidRPr="008F6C3C" w:rsidRDefault="008A1FC8" w:rsidP="008A1FC8">
    <w:pPr>
      <w:pStyle w:val="Footer"/>
      <w:tabs>
        <w:tab w:val="clear" w:pos="4513"/>
        <w:tab w:val="clear" w:pos="9026"/>
        <w:tab w:val="left" w:pos="3453"/>
        <w:tab w:val="center" w:pos="4890"/>
      </w:tabs>
      <w:jc w:val="center"/>
    </w:pPr>
    <w:r w:rsidRPr="009A77A5">
      <w:rPr>
        <w:noProof/>
      </w:rPr>
      <w:drawing>
        <wp:inline distT="0" distB="0" distL="0" distR="0" wp14:anchorId="7F595019" wp14:editId="2C647B1A">
          <wp:extent cx="7762875" cy="589280"/>
          <wp:effectExtent l="0" t="0" r="9525" b="1270"/>
          <wp:docPr id="1535060710" name="Picture 15350607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7762875" cy="589280"/>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380E49" w14:textId="77777777" w:rsidR="00E01CB2" w:rsidRDefault="00E01CB2" w:rsidP="00ED68A0">
      <w:r>
        <w:separator/>
      </w:r>
    </w:p>
  </w:footnote>
  <w:footnote w:type="continuationSeparator" w:id="0">
    <w:p w14:paraId="354CF5FA" w14:textId="77777777" w:rsidR="00E01CB2" w:rsidRDefault="00E01CB2" w:rsidP="00ED68A0">
      <w:r>
        <w:continuationSeparator/>
      </w:r>
    </w:p>
  </w:footnote>
  <w:footnote w:id="1">
    <w:p w14:paraId="2A27F93A" w14:textId="77777777" w:rsidR="00425FD6" w:rsidRPr="002D46BD" w:rsidRDefault="00425FD6" w:rsidP="00951DF2">
      <w:pPr>
        <w:pStyle w:val="FootnoteText"/>
        <w:rPr>
          <w:rFonts w:ascii="Montserrat" w:hAnsi="Montserrat"/>
          <w:color w:val="27344C"/>
          <w:sz w:val="16"/>
          <w:szCs w:val="16"/>
        </w:rPr>
      </w:pPr>
      <w:r w:rsidRPr="002D46BD">
        <w:rPr>
          <w:rStyle w:val="FootnoteReference"/>
          <w:rFonts w:ascii="Montserrat" w:eastAsiaTheme="majorEastAsia" w:hAnsi="Montserrat"/>
          <w:color w:val="27344C"/>
          <w:sz w:val="16"/>
          <w:szCs w:val="16"/>
        </w:rPr>
        <w:footnoteRef/>
      </w:r>
      <w:r w:rsidRPr="002D46BD">
        <w:rPr>
          <w:rFonts w:ascii="Montserrat" w:hAnsi="Montserrat"/>
          <w:color w:val="27344C"/>
          <w:sz w:val="16"/>
          <w:szCs w:val="16"/>
        </w:rPr>
        <w:t xml:space="preserve"> </w:t>
      </w:r>
      <w:r w:rsidRPr="002D46BD">
        <w:rPr>
          <w:rFonts w:ascii="Montserrat" w:hAnsi="Montserrat"/>
          <w:iCs/>
          <w:color w:val="27344C"/>
          <w:sz w:val="16"/>
          <w:szCs w:val="16"/>
        </w:rPr>
        <w:t>Conform OU</w:t>
      </w:r>
      <w:r>
        <w:rPr>
          <w:rFonts w:ascii="Montserrat" w:hAnsi="Montserrat"/>
          <w:iCs/>
          <w:color w:val="27344C"/>
          <w:sz w:val="16"/>
          <w:szCs w:val="16"/>
        </w:rPr>
        <w:t>G</w:t>
      </w:r>
      <w:r w:rsidRPr="002D46BD">
        <w:rPr>
          <w:rFonts w:ascii="Montserrat" w:hAnsi="Montserrat"/>
          <w:iCs/>
          <w:color w:val="27344C"/>
          <w:sz w:val="16"/>
          <w:szCs w:val="16"/>
        </w:rPr>
        <w:t xml:space="preserve"> 23/2023, art. 2, ali.(3), lit.a)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4DD655" w14:textId="02891AD7" w:rsidR="00ED68A0" w:rsidRDefault="008A1FC8">
    <w:pPr>
      <w:pStyle w:val="Header"/>
    </w:pPr>
    <w:r w:rsidRPr="00AD5884">
      <w:rPr>
        <w:rFonts w:cs="Calibri"/>
        <w:noProof/>
        <w:sz w:val="16"/>
        <w:szCs w:val="16"/>
      </w:rPr>
      <mc:AlternateContent>
        <mc:Choice Requires="wpg">
          <w:drawing>
            <wp:anchor distT="0" distB="0" distL="114300" distR="114300" simplePos="0" relativeHeight="251687936" behindDoc="0" locked="0" layoutInCell="1" allowOverlap="1" wp14:anchorId="60D76A3E" wp14:editId="2F63B03A">
              <wp:simplePos x="0" y="0"/>
              <wp:positionH relativeFrom="margin">
                <wp:posOffset>1495425</wp:posOffset>
              </wp:positionH>
              <wp:positionV relativeFrom="paragraph">
                <wp:posOffset>-191135</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8569982" id="Group 1210810233" o:spid="_x0000_s1026" style="position:absolute;margin-left:117.75pt;margin-top:-15.05pt;width:442.75pt;height:43.6pt;z-index:251687936;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AoAAAAAAAAAIQCqmVIghgMDAIYDAwAUAAAAZHJzL21lZGlhL2ltYWdlMi5wbmeJUE5HDQoa&#10;CgAAAA1JSERSAAAhLQAABvQIBgAAACvpylAAAAAJcEhZcwAAXEYAAFxGARSUQ0EAACAASURBVHic&#10;7NGxMQRgAAbR3zdXgEwTAhUgkqpKrgd9aO2kKjB27r0Sdu+u1+sBAAAAAAAAAAAAAAAAAAAAAAAA&#10;AAAAAAAAAAAAAAAAAAA65hU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cvELkp7OOZ/WAQAAAAAAAAAA&#10;8MurGAAAAAAAAAAAAAAAAAAAAAAAAAAAAAC34+I1JN2fc16sAwAAAAAAAAAAAAAAAAAAAAAAAAAA&#10;AAAAAAAAAAAAAIDbNN8B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Re/gL92ef/SHAAAAAAAAAAA+HeeHx/O98ebMQAAAAAAAAAAAAAA&#10;AAAAAAAAAAAAAAAkzCY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A/&#10;7NEBCQAAAMMgWP/Qz3HQCvI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NFqVsAAAIABJREFU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jL07ho3rWu8E/u3FkQpRwFAqqDQjklD1AFtDBAFIbBEydq9DpEsxIHeRekVsGyBk&#10;AiTtk7ZeQDROsV2exklriG4enOpRmwd4mwfRULNvCy8FxFt4pwiu3tUL7SfJlETO3Dvz+wEHlGRa&#10;PPP/k5jjudfzAQ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D6DWnaAAAgAElEQVQ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oc9OjZBIACAIAjHG5mY2YQ9mNmZZdmbRQiP&#10;CzMl7AI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YdfwNk+75fmAAAAAAAAAADA37ldL6YA&#10;AAAAAAAAAAAAAAAAAAAAAAAAAAAAkHFYBZzt+bhrDgAAAAAAAAAAAAAAAAAAAAAAAAAAAAAAAAAA&#10;AAAAAAA/mHgAAAAAfNujgyIEAiAIYssUxvD/wdGho4vEQg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efuCpO/dfdQBAAAAAAAA&#10;AAAAAAAAAAAAAAAAAAAAAAAAAAAAAAAAwH96Pc+jHgAAAAAAAAAAAAAAAAAAAAAAAAAAAAAAAAAA&#10;AAAAAAAAQi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PPrUVEAAAIYSURBV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">
              <v:group id="Group 116126793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ImoO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VtMnKAAAA4gAAAA8AAABkcnMvZG93bnJldi54bWxEj81qwzAQhO+FvoPYQm+N7JLGrRMlhEBK&#10;b6H5uS/WxnYrrVxJTew+fVQI5DjMzDfMbNFbI07kQ+tYQT7KQBBXTrdcK9jv1k+vIEJE1mgck4KB&#10;Aizm93czLLU78yedtrEWCcKhRAVNjF0pZagashhGriNO3tF5izFJX0vt8Zzg1sjnLJtIiy2nhQY7&#10;WjVUfW9/rQK/3i039eEwoeH9y8hiMH+rn1ypx4d+OQURqY+38LX9oRWM83xcFC9vBfxfSndAzi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pVtMnKAAAA4gAAAA8AAAAAAAAA&#10;AAAAAAAAnwIAAGRycy9kb3ducmV2LnhtbFBLBQYAAAAABAAEAPcAAACWAwAAAAA=&#10;">
                  <v:imagedata r:id="rId4" o:title="" croptop="10277f" cropbottom="7092f" cropleft="2093f" cropright="47043f"/>
                </v:shape>
                <v:shape id="Picture 1394123296"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cAfIAAAA4wAAAA8AAABkcnMvZG93bnJldi54bWxET91LwzAQfxf8H8IJvrn0Q8palw0nKIOB&#10;o5vg69GcTbG51CZu3X9vBsIe7/d9i9Vke3Gk0XeOFaSzBARx43THrYKPw+vDHIQPyBp7x6TgTB5W&#10;y9ubBVbanbim4z60Ioawr1CBCWGopPSNIYt+5gbiyH250WKI59hKPeIphtteZklSSIsdxwaDA70Y&#10;ar73v1bBTh/69Trr3ou3bfp5/tnUpclrpe7vpucnEIGmcBX/uzc6zs/LxzTLs7KAy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5XAHyAAAAOMAAAAPAAAAAAAAAAAA&#10;AAAAAJ8CAABkcnMvZG93bnJldi54bWxQSwUGAAAAAAQABAD3AAAAlAMAAAAA&#10;">
                  <v:imagedata r:id="rId5" o:title="" cropbottom="1471f" cropleft="1376f" cropright="3334f"/>
                </v:shape>
              </v:group>
              <v:shape id="Picture 240761463"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GxlDIAAAA4gAAAA8AAABkcnMvZG93bnJldi54bWxEj0FrwkAUhO9C/8PyhN50EytpSV2lthR6&#10;Ekw9eHxkn9nF7NuY3Zr033cLgsdhZr5hVpvRteJKfbCeFeTzDARx7bXlRsHh+3P2AiJEZI2tZ1Lw&#10;SwE264fJCkvtB97TtYqNSBAOJSowMXallKE25DDMfUecvJPvHcYk+0bqHocEd61cZFkhHVpOCwY7&#10;ejdUn6sfpyCSvVTdRzsYu6NtLg9HDuejUo/T8e0VRKQx3sO39pdWsFhmz0W+LJ7g/1K6A3L9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9hsZQyAAAAOIAAAAPAAAAAAAAAAAA&#10;AAAAAJ8CAABkcnMvZG93bnJldi54bWxQSwUGAAAAAAQABAD3AAAAlAMAAAAA&#10;">
                <v:imagedata r:id="rId6" o:title="" croptop="15700f" cropbottom="15083f" cropleft="8990f" cropright="9159f"/>
                <o:lock v:ext="edit" aspectratio="f"/>
              </v:shape>
              <w10:wrap anchorx="margin"/>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C302EF"/>
    <w:multiLevelType w:val="hybridMultilevel"/>
    <w:tmpl w:val="7ECCEB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53A2EC1"/>
    <w:multiLevelType w:val="hybridMultilevel"/>
    <w:tmpl w:val="84461204"/>
    <w:lvl w:ilvl="0" w:tplc="9462F45C">
      <w:start w:val="1"/>
      <w:numFmt w:val="bullet"/>
      <w:lvlText w:val=""/>
      <w:lvlJc w:val="left"/>
      <w:pPr>
        <w:ind w:left="720" w:hanging="360"/>
      </w:pPr>
      <w:rPr>
        <w:rFonts w:ascii="Symbol" w:hAnsi="Symbol" w:hint="default"/>
        <w:color w:val="27344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C72F54"/>
    <w:multiLevelType w:val="hybridMultilevel"/>
    <w:tmpl w:val="EECA6E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3A62A5"/>
    <w:multiLevelType w:val="multilevel"/>
    <w:tmpl w:val="306279D8"/>
    <w:lvl w:ilvl="0">
      <w:start w:val="1"/>
      <w:numFmt w:val="decimal"/>
      <w:pStyle w:val="NumPar1"/>
      <w:lvlText w:val="%1."/>
      <w:lvlJc w:val="left"/>
      <w:pPr>
        <w:ind w:left="1065" w:hanging="705"/>
      </w:pPr>
      <w:rPr>
        <w:i w:val="0"/>
        <w:color w:val="27344C"/>
      </w:rPr>
    </w:lvl>
    <w:lvl w:ilvl="1">
      <w:start w:val="1"/>
      <w:numFmt w:val="decimal"/>
      <w:pStyle w:val="NumPar2"/>
      <w:lvlText w:val="%1.%2."/>
      <w:lvlJc w:val="left"/>
      <w:pPr>
        <w:ind w:left="1080" w:hanging="720"/>
      </w:pPr>
      <w:rPr>
        <w:rFonts w:ascii="Montserrat" w:eastAsia="Montserrat" w:hAnsi="Montserrat" w:cs="Montserrat"/>
        <w:b/>
        <w:i w:val="0"/>
        <w:strike w:val="0"/>
        <w:color w:val="27344C"/>
        <w:sz w:val="22"/>
        <w:szCs w:val="22"/>
      </w:rPr>
    </w:lvl>
    <w:lvl w:ilvl="2">
      <w:start w:val="1"/>
      <w:numFmt w:val="decimal"/>
      <w:pStyle w:val="NumPar3"/>
      <w:lvlText w:val="%1.%2.%3."/>
      <w:lvlJc w:val="left"/>
      <w:pPr>
        <w:ind w:left="1004" w:hanging="720"/>
      </w:pPr>
      <w:rPr>
        <w:b/>
        <w:strike w:val="0"/>
        <w:color w:val="27344C"/>
      </w:rPr>
    </w:lvl>
    <w:lvl w:ilvl="3">
      <w:start w:val="1"/>
      <w:numFmt w:val="decimal"/>
      <w:pStyle w:val="NumPar4"/>
      <w:lvlText w:val="%1.%2.%3.%4."/>
      <w:lvlJc w:val="left"/>
      <w:pPr>
        <w:ind w:left="1931" w:hanging="1080"/>
      </w:pPr>
      <w:rPr>
        <w:b/>
        <w:color w:val="27344C"/>
      </w:r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5" w15:restartNumberingAfterBreak="0">
    <w:nsid w:val="112C02CD"/>
    <w:multiLevelType w:val="multilevel"/>
    <w:tmpl w:val="E6D2979E"/>
    <w:lvl w:ilvl="0">
      <w:start w:val="1"/>
      <w:numFmt w:val="lowerLetter"/>
      <w:lvlText w:val="%1)"/>
      <w:lvlJc w:val="left"/>
      <w:pPr>
        <w:ind w:left="720" w:hanging="360"/>
      </w:pPr>
    </w:lvl>
    <w:lvl w:ilvl="1">
      <w:start w:val="1"/>
      <w:numFmt w:val="bullet"/>
      <w:lvlText w:val="o"/>
      <w:lvlJc w:val="left"/>
      <w:pPr>
        <w:ind w:left="1367" w:hanging="360"/>
      </w:pPr>
      <w:rPr>
        <w:rFonts w:ascii="Courier New" w:eastAsia="Courier New" w:hAnsi="Courier New" w:cs="Courier New"/>
      </w:rPr>
    </w:lvl>
    <w:lvl w:ilvl="2">
      <w:start w:val="1"/>
      <w:numFmt w:val="bullet"/>
      <w:lvlText w:val="▪"/>
      <w:lvlJc w:val="left"/>
      <w:pPr>
        <w:ind w:left="2087" w:hanging="360"/>
      </w:pPr>
      <w:rPr>
        <w:rFonts w:ascii="Noto Sans Symbols" w:eastAsia="Noto Sans Symbols" w:hAnsi="Noto Sans Symbols" w:cs="Noto Sans Symbols"/>
      </w:rPr>
    </w:lvl>
    <w:lvl w:ilvl="3">
      <w:start w:val="1"/>
      <w:numFmt w:val="bullet"/>
      <w:lvlText w:val="●"/>
      <w:lvlJc w:val="left"/>
      <w:pPr>
        <w:ind w:left="2807" w:hanging="360"/>
      </w:pPr>
      <w:rPr>
        <w:rFonts w:ascii="Noto Sans Symbols" w:eastAsia="Noto Sans Symbols" w:hAnsi="Noto Sans Symbols" w:cs="Noto Sans Symbols"/>
      </w:rPr>
    </w:lvl>
    <w:lvl w:ilvl="4">
      <w:start w:val="1"/>
      <w:numFmt w:val="bullet"/>
      <w:lvlText w:val="o"/>
      <w:lvlJc w:val="left"/>
      <w:pPr>
        <w:ind w:left="3527" w:hanging="360"/>
      </w:pPr>
      <w:rPr>
        <w:rFonts w:ascii="Courier New" w:eastAsia="Courier New" w:hAnsi="Courier New" w:cs="Courier New"/>
      </w:rPr>
    </w:lvl>
    <w:lvl w:ilvl="5">
      <w:start w:val="1"/>
      <w:numFmt w:val="bullet"/>
      <w:lvlText w:val="▪"/>
      <w:lvlJc w:val="left"/>
      <w:pPr>
        <w:ind w:left="4247" w:hanging="360"/>
      </w:pPr>
      <w:rPr>
        <w:rFonts w:ascii="Noto Sans Symbols" w:eastAsia="Noto Sans Symbols" w:hAnsi="Noto Sans Symbols" w:cs="Noto Sans Symbols"/>
      </w:rPr>
    </w:lvl>
    <w:lvl w:ilvl="6">
      <w:start w:val="1"/>
      <w:numFmt w:val="bullet"/>
      <w:lvlText w:val="●"/>
      <w:lvlJc w:val="left"/>
      <w:pPr>
        <w:ind w:left="4967" w:hanging="360"/>
      </w:pPr>
      <w:rPr>
        <w:rFonts w:ascii="Noto Sans Symbols" w:eastAsia="Noto Sans Symbols" w:hAnsi="Noto Sans Symbols" w:cs="Noto Sans Symbols"/>
      </w:rPr>
    </w:lvl>
    <w:lvl w:ilvl="7">
      <w:start w:val="1"/>
      <w:numFmt w:val="bullet"/>
      <w:lvlText w:val="o"/>
      <w:lvlJc w:val="left"/>
      <w:pPr>
        <w:ind w:left="5687" w:hanging="360"/>
      </w:pPr>
      <w:rPr>
        <w:rFonts w:ascii="Courier New" w:eastAsia="Courier New" w:hAnsi="Courier New" w:cs="Courier New"/>
      </w:rPr>
    </w:lvl>
    <w:lvl w:ilvl="8">
      <w:start w:val="1"/>
      <w:numFmt w:val="bullet"/>
      <w:lvlText w:val="▪"/>
      <w:lvlJc w:val="left"/>
      <w:pPr>
        <w:ind w:left="6407" w:hanging="360"/>
      </w:pPr>
      <w:rPr>
        <w:rFonts w:ascii="Noto Sans Symbols" w:eastAsia="Noto Sans Symbols" w:hAnsi="Noto Sans Symbols" w:cs="Noto Sans Symbols"/>
      </w:rPr>
    </w:lvl>
  </w:abstractNum>
  <w:abstractNum w:abstractNumId="6" w15:restartNumberingAfterBreak="0">
    <w:nsid w:val="1A1C6662"/>
    <w:multiLevelType w:val="hybridMultilevel"/>
    <w:tmpl w:val="F40ACD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F122E49"/>
    <w:multiLevelType w:val="multilevel"/>
    <w:tmpl w:val="41E2FE38"/>
    <w:styleLink w:val="CurrentList5"/>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9" w15:restartNumberingAfterBreak="0">
    <w:nsid w:val="283E7FB6"/>
    <w:multiLevelType w:val="hybridMultilevel"/>
    <w:tmpl w:val="23B8D4F0"/>
    <w:lvl w:ilvl="0" w:tplc="881C31D2">
      <w:start w:val="1"/>
      <w:numFmt w:val="bullet"/>
      <w:lvlText w:val=""/>
      <w:lvlJc w:val="left"/>
      <w:rPr>
        <w:rFonts w:ascii="Symbol" w:hAnsi="Symbol" w:hint="default"/>
        <w:color w:val="auto"/>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0" w15:restartNumberingAfterBreak="0">
    <w:nsid w:val="298A4CDC"/>
    <w:multiLevelType w:val="hybridMultilevel"/>
    <w:tmpl w:val="69985A28"/>
    <w:lvl w:ilvl="0" w:tplc="08090017">
      <w:start w:val="1"/>
      <w:numFmt w:val="lowerLetter"/>
      <w:lvlText w:val="%1)"/>
      <w:lvlJc w:val="left"/>
      <w:pPr>
        <w:ind w:left="720" w:hanging="360"/>
      </w:pPr>
    </w:lvl>
    <w:lvl w:ilvl="1" w:tplc="FFFFFFFF" w:tentative="1">
      <w:start w:val="1"/>
      <w:numFmt w:val="lowerLetter"/>
      <w:lvlText w:val="%2."/>
      <w:lvlJc w:val="left"/>
      <w:pPr>
        <w:ind w:left="3011" w:hanging="360"/>
      </w:pPr>
    </w:lvl>
    <w:lvl w:ilvl="2" w:tplc="FFFFFFFF" w:tentative="1">
      <w:start w:val="1"/>
      <w:numFmt w:val="lowerRoman"/>
      <w:lvlText w:val="%3."/>
      <w:lvlJc w:val="right"/>
      <w:pPr>
        <w:ind w:left="3731" w:hanging="180"/>
      </w:pPr>
    </w:lvl>
    <w:lvl w:ilvl="3" w:tplc="FFFFFFFF" w:tentative="1">
      <w:start w:val="1"/>
      <w:numFmt w:val="decimal"/>
      <w:lvlText w:val="%4."/>
      <w:lvlJc w:val="left"/>
      <w:pPr>
        <w:ind w:left="4451" w:hanging="360"/>
      </w:pPr>
    </w:lvl>
    <w:lvl w:ilvl="4" w:tplc="FFFFFFFF" w:tentative="1">
      <w:start w:val="1"/>
      <w:numFmt w:val="lowerLetter"/>
      <w:lvlText w:val="%5."/>
      <w:lvlJc w:val="left"/>
      <w:pPr>
        <w:ind w:left="5171" w:hanging="360"/>
      </w:pPr>
    </w:lvl>
    <w:lvl w:ilvl="5" w:tplc="FFFFFFFF" w:tentative="1">
      <w:start w:val="1"/>
      <w:numFmt w:val="lowerRoman"/>
      <w:lvlText w:val="%6."/>
      <w:lvlJc w:val="right"/>
      <w:pPr>
        <w:ind w:left="5891" w:hanging="180"/>
      </w:pPr>
    </w:lvl>
    <w:lvl w:ilvl="6" w:tplc="FFFFFFFF" w:tentative="1">
      <w:start w:val="1"/>
      <w:numFmt w:val="decimal"/>
      <w:lvlText w:val="%7."/>
      <w:lvlJc w:val="left"/>
      <w:pPr>
        <w:ind w:left="6611" w:hanging="360"/>
      </w:pPr>
    </w:lvl>
    <w:lvl w:ilvl="7" w:tplc="FFFFFFFF" w:tentative="1">
      <w:start w:val="1"/>
      <w:numFmt w:val="lowerLetter"/>
      <w:lvlText w:val="%8."/>
      <w:lvlJc w:val="left"/>
      <w:pPr>
        <w:ind w:left="7331" w:hanging="360"/>
      </w:pPr>
    </w:lvl>
    <w:lvl w:ilvl="8" w:tplc="FFFFFFFF" w:tentative="1">
      <w:start w:val="1"/>
      <w:numFmt w:val="lowerRoman"/>
      <w:lvlText w:val="%9."/>
      <w:lvlJc w:val="right"/>
      <w:pPr>
        <w:ind w:left="8051" w:hanging="180"/>
      </w:pPr>
    </w:lvl>
  </w:abstractNum>
  <w:abstractNum w:abstractNumId="11" w15:restartNumberingAfterBreak="0">
    <w:nsid w:val="339224E2"/>
    <w:multiLevelType w:val="multilevel"/>
    <w:tmpl w:val="421EDF76"/>
    <w:lvl w:ilvl="0">
      <w:start w:val="1"/>
      <w:numFmt w:val="lowerRoman"/>
      <w:lvlText w:val="%1."/>
      <w:lvlJc w:val="right"/>
      <w:pPr>
        <w:ind w:left="1500" w:hanging="360"/>
      </w:pPr>
      <w:rPr>
        <w:b/>
      </w:rPr>
    </w:lvl>
    <w:lvl w:ilvl="1">
      <w:start w:val="1"/>
      <w:numFmt w:val="lowerLetter"/>
      <w:lvlText w:val="%2."/>
      <w:lvlJc w:val="left"/>
      <w:pPr>
        <w:ind w:left="2220" w:hanging="360"/>
      </w:pPr>
    </w:lvl>
    <w:lvl w:ilvl="2">
      <w:start w:val="1"/>
      <w:numFmt w:val="lowerRoman"/>
      <w:lvlText w:val="%3."/>
      <w:lvlJc w:val="right"/>
      <w:pPr>
        <w:ind w:left="2940" w:hanging="180"/>
      </w:pPr>
    </w:lvl>
    <w:lvl w:ilvl="3">
      <w:start w:val="1"/>
      <w:numFmt w:val="decimal"/>
      <w:lvlText w:val="%4."/>
      <w:lvlJc w:val="left"/>
      <w:pPr>
        <w:ind w:left="3660" w:hanging="360"/>
      </w:pPr>
    </w:lvl>
    <w:lvl w:ilvl="4">
      <w:start w:val="1"/>
      <w:numFmt w:val="lowerLetter"/>
      <w:pStyle w:val="eval"/>
      <w:lvlText w:val="%5."/>
      <w:lvlJc w:val="left"/>
      <w:pPr>
        <w:ind w:left="4380" w:hanging="360"/>
      </w:pPr>
    </w:lvl>
    <w:lvl w:ilvl="5">
      <w:start w:val="1"/>
      <w:numFmt w:val="lowerRoman"/>
      <w:lvlText w:val="%6."/>
      <w:lvlJc w:val="right"/>
      <w:pPr>
        <w:ind w:left="5100" w:hanging="180"/>
      </w:pPr>
    </w:lvl>
    <w:lvl w:ilvl="6">
      <w:start w:val="1"/>
      <w:numFmt w:val="decimal"/>
      <w:lvlText w:val="%7."/>
      <w:lvlJc w:val="left"/>
      <w:pPr>
        <w:ind w:left="5820" w:hanging="360"/>
      </w:pPr>
    </w:lvl>
    <w:lvl w:ilvl="7">
      <w:start w:val="1"/>
      <w:numFmt w:val="lowerLetter"/>
      <w:lvlText w:val="%8."/>
      <w:lvlJc w:val="left"/>
      <w:pPr>
        <w:ind w:left="6540" w:hanging="360"/>
      </w:pPr>
    </w:lvl>
    <w:lvl w:ilvl="8">
      <w:start w:val="1"/>
      <w:numFmt w:val="lowerRoman"/>
      <w:lvlText w:val="%9."/>
      <w:lvlJc w:val="right"/>
      <w:pPr>
        <w:ind w:left="7260" w:hanging="180"/>
      </w:pPr>
    </w:lvl>
  </w:abstractNum>
  <w:abstractNum w:abstractNumId="12" w15:restartNumberingAfterBreak="0">
    <w:nsid w:val="43984DC9"/>
    <w:multiLevelType w:val="hybridMultilevel"/>
    <w:tmpl w:val="0074BC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4" w15:restartNumberingAfterBreak="0">
    <w:nsid w:val="53901457"/>
    <w:multiLevelType w:val="hybridMultilevel"/>
    <w:tmpl w:val="2732123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9E56E32"/>
    <w:multiLevelType w:val="multilevel"/>
    <w:tmpl w:val="3938797A"/>
    <w:lvl w:ilvl="0">
      <w:start w:val="1"/>
      <w:numFmt w:val="decimal"/>
      <w:lvlText w:val="%1."/>
      <w:lvlJc w:val="center"/>
      <w:pPr>
        <w:ind w:left="284" w:firstLine="4"/>
      </w:pPr>
      <w:rPr>
        <w:rFonts w:hint="default"/>
        <w:strike w:val="0"/>
        <w:color w:val="27344C"/>
        <w:sz w:val="22"/>
        <w:szCs w:val="22"/>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67463181"/>
    <w:multiLevelType w:val="hybridMultilevel"/>
    <w:tmpl w:val="C99286F0"/>
    <w:lvl w:ilvl="0" w:tplc="6B007CA8">
      <w:start w:val="1"/>
      <w:numFmt w:val="lowerRoman"/>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7" w15:restartNumberingAfterBreak="0">
    <w:nsid w:val="6975796B"/>
    <w:multiLevelType w:val="hybridMultilevel"/>
    <w:tmpl w:val="A446A2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A6D180F"/>
    <w:multiLevelType w:val="hybridMultilevel"/>
    <w:tmpl w:val="75C0CE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C152307"/>
    <w:multiLevelType w:val="hybridMultilevel"/>
    <w:tmpl w:val="AECEB0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0B76101"/>
    <w:multiLevelType w:val="hybridMultilevel"/>
    <w:tmpl w:val="36CA6182"/>
    <w:lvl w:ilvl="0" w:tplc="261C5582">
      <w:start w:val="1"/>
      <w:numFmt w:val="bullet"/>
      <w:lvlText w:val=""/>
      <w:lvlJc w:val="left"/>
      <w:rPr>
        <w:rFonts w:ascii="Symbol" w:hAnsi="Symbol" w:hint="default"/>
        <w:color w:val="27344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4FC2BA7"/>
    <w:multiLevelType w:val="hybridMultilevel"/>
    <w:tmpl w:val="D5467120"/>
    <w:lvl w:ilvl="0" w:tplc="4D621E84">
      <w:start w:val="1"/>
      <w:numFmt w:val="lowerLetter"/>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62A6EEC"/>
    <w:multiLevelType w:val="hybridMultilevel"/>
    <w:tmpl w:val="3A9032BC"/>
    <w:lvl w:ilvl="0" w:tplc="4BA20532">
      <w:start w:val="1"/>
      <w:numFmt w:val="upperRoman"/>
      <w:lvlText w:val="%1."/>
      <w:lvlJc w:val="left"/>
      <w:pPr>
        <w:ind w:left="57" w:firstLine="0"/>
      </w:pPr>
      <w:rPr>
        <w:rFonts w:hint="default"/>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9B85A37"/>
    <w:multiLevelType w:val="hybridMultilevel"/>
    <w:tmpl w:val="95266F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5"/>
  </w:num>
  <w:num w:numId="2">
    <w:abstractNumId w:val="12"/>
  </w:num>
  <w:num w:numId="3">
    <w:abstractNumId w:val="19"/>
  </w:num>
  <w:num w:numId="4">
    <w:abstractNumId w:val="21"/>
  </w:num>
  <w:num w:numId="5">
    <w:abstractNumId w:val="8"/>
  </w:num>
  <w:num w:numId="6">
    <w:abstractNumId w:val="13"/>
  </w:num>
  <w:num w:numId="7">
    <w:abstractNumId w:val="7"/>
  </w:num>
  <w:num w:numId="8">
    <w:abstractNumId w:val="3"/>
  </w:num>
  <w:num w:numId="9">
    <w:abstractNumId w:val="2"/>
  </w:num>
  <w:num w:numId="10">
    <w:abstractNumId w:val="14"/>
  </w:num>
  <w:num w:numId="11">
    <w:abstractNumId w:val="9"/>
  </w:num>
  <w:num w:numId="12">
    <w:abstractNumId w:val="22"/>
  </w:num>
  <w:num w:numId="13">
    <w:abstractNumId w:val="1"/>
  </w:num>
  <w:num w:numId="14">
    <w:abstractNumId w:val="17"/>
  </w:num>
  <w:num w:numId="15">
    <w:abstractNumId w:val="20"/>
  </w:num>
  <w:num w:numId="16">
    <w:abstractNumId w:val="6"/>
  </w:num>
  <w:num w:numId="17">
    <w:abstractNumId w:val="4"/>
  </w:num>
  <w:num w:numId="18">
    <w:abstractNumId w:val="10"/>
  </w:num>
  <w:num w:numId="19">
    <w:abstractNumId w:val="18"/>
  </w:num>
  <w:num w:numId="20">
    <w:abstractNumId w:val="23"/>
  </w:num>
  <w:num w:numId="21">
    <w:abstractNumId w:val="0"/>
  </w:num>
  <w:num w:numId="22">
    <w:abstractNumId w:val="11"/>
  </w:num>
  <w:num w:numId="23">
    <w:abstractNumId w:val="16"/>
  </w:num>
  <w:num w:numId="24">
    <w:abstractNumId w:val="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68A0"/>
    <w:rsid w:val="000044E8"/>
    <w:rsid w:val="00006CE4"/>
    <w:rsid w:val="000128A1"/>
    <w:rsid w:val="00015799"/>
    <w:rsid w:val="00015A89"/>
    <w:rsid w:val="00015BA2"/>
    <w:rsid w:val="00015EEF"/>
    <w:rsid w:val="00017E76"/>
    <w:rsid w:val="00020CE4"/>
    <w:rsid w:val="0002140D"/>
    <w:rsid w:val="0002226D"/>
    <w:rsid w:val="0002265D"/>
    <w:rsid w:val="00023791"/>
    <w:rsid w:val="00024BA3"/>
    <w:rsid w:val="00024C69"/>
    <w:rsid w:val="00026793"/>
    <w:rsid w:val="0002701D"/>
    <w:rsid w:val="000328E9"/>
    <w:rsid w:val="00032F63"/>
    <w:rsid w:val="00033A10"/>
    <w:rsid w:val="00034968"/>
    <w:rsid w:val="00034A6C"/>
    <w:rsid w:val="00036A1B"/>
    <w:rsid w:val="00037716"/>
    <w:rsid w:val="00043D93"/>
    <w:rsid w:val="00044197"/>
    <w:rsid w:val="000447B3"/>
    <w:rsid w:val="00044906"/>
    <w:rsid w:val="00047A04"/>
    <w:rsid w:val="00050BD0"/>
    <w:rsid w:val="00052049"/>
    <w:rsid w:val="0005355F"/>
    <w:rsid w:val="000555F3"/>
    <w:rsid w:val="00056C87"/>
    <w:rsid w:val="00063099"/>
    <w:rsid w:val="000646E7"/>
    <w:rsid w:val="0006676C"/>
    <w:rsid w:val="00070CB1"/>
    <w:rsid w:val="0007134B"/>
    <w:rsid w:val="000718A7"/>
    <w:rsid w:val="000812C7"/>
    <w:rsid w:val="00084E48"/>
    <w:rsid w:val="00085463"/>
    <w:rsid w:val="00085497"/>
    <w:rsid w:val="00085906"/>
    <w:rsid w:val="000865E9"/>
    <w:rsid w:val="00086942"/>
    <w:rsid w:val="00090382"/>
    <w:rsid w:val="000918B4"/>
    <w:rsid w:val="00091C51"/>
    <w:rsid w:val="000931AE"/>
    <w:rsid w:val="000940B9"/>
    <w:rsid w:val="000971DB"/>
    <w:rsid w:val="000A05E0"/>
    <w:rsid w:val="000A0B5D"/>
    <w:rsid w:val="000A1F6D"/>
    <w:rsid w:val="000A78E2"/>
    <w:rsid w:val="000B0406"/>
    <w:rsid w:val="000B1286"/>
    <w:rsid w:val="000B3114"/>
    <w:rsid w:val="000C3FB0"/>
    <w:rsid w:val="000C4587"/>
    <w:rsid w:val="000C459C"/>
    <w:rsid w:val="000C52CC"/>
    <w:rsid w:val="000C6682"/>
    <w:rsid w:val="000C7532"/>
    <w:rsid w:val="000D0D6A"/>
    <w:rsid w:val="000D2AE9"/>
    <w:rsid w:val="000D4A59"/>
    <w:rsid w:val="000D7E52"/>
    <w:rsid w:val="000E2660"/>
    <w:rsid w:val="000E2E19"/>
    <w:rsid w:val="000E36AC"/>
    <w:rsid w:val="000E3AE1"/>
    <w:rsid w:val="000E5DFE"/>
    <w:rsid w:val="000F1057"/>
    <w:rsid w:val="000F1826"/>
    <w:rsid w:val="000F5AB5"/>
    <w:rsid w:val="0010012C"/>
    <w:rsid w:val="0010041D"/>
    <w:rsid w:val="00106070"/>
    <w:rsid w:val="001107B3"/>
    <w:rsid w:val="00111539"/>
    <w:rsid w:val="00113F5C"/>
    <w:rsid w:val="0011463D"/>
    <w:rsid w:val="00115995"/>
    <w:rsid w:val="00117A25"/>
    <w:rsid w:val="00121D30"/>
    <w:rsid w:val="00122EE8"/>
    <w:rsid w:val="0012493E"/>
    <w:rsid w:val="00126476"/>
    <w:rsid w:val="001271AE"/>
    <w:rsid w:val="0013059A"/>
    <w:rsid w:val="00132B5F"/>
    <w:rsid w:val="00136DA3"/>
    <w:rsid w:val="00136E69"/>
    <w:rsid w:val="00137F02"/>
    <w:rsid w:val="0014023A"/>
    <w:rsid w:val="001407D7"/>
    <w:rsid w:val="00140841"/>
    <w:rsid w:val="00141BFD"/>
    <w:rsid w:val="00141C3F"/>
    <w:rsid w:val="00141F77"/>
    <w:rsid w:val="001510D4"/>
    <w:rsid w:val="001511F8"/>
    <w:rsid w:val="0015303C"/>
    <w:rsid w:val="0015373B"/>
    <w:rsid w:val="0015625D"/>
    <w:rsid w:val="00157B8B"/>
    <w:rsid w:val="001604F6"/>
    <w:rsid w:val="00160E2F"/>
    <w:rsid w:val="001614D5"/>
    <w:rsid w:val="00161C11"/>
    <w:rsid w:val="00161E6C"/>
    <w:rsid w:val="00162CBE"/>
    <w:rsid w:val="00164890"/>
    <w:rsid w:val="001667DE"/>
    <w:rsid w:val="0017096E"/>
    <w:rsid w:val="001718F6"/>
    <w:rsid w:val="00173384"/>
    <w:rsid w:val="00173AA7"/>
    <w:rsid w:val="00175F74"/>
    <w:rsid w:val="001800F9"/>
    <w:rsid w:val="001807DA"/>
    <w:rsid w:val="00182589"/>
    <w:rsid w:val="00183775"/>
    <w:rsid w:val="001846DC"/>
    <w:rsid w:val="00185790"/>
    <w:rsid w:val="00192345"/>
    <w:rsid w:val="001947FC"/>
    <w:rsid w:val="00194815"/>
    <w:rsid w:val="00196955"/>
    <w:rsid w:val="001A080E"/>
    <w:rsid w:val="001A12DB"/>
    <w:rsid w:val="001A1BB6"/>
    <w:rsid w:val="001A284E"/>
    <w:rsid w:val="001A4A5F"/>
    <w:rsid w:val="001A7BBD"/>
    <w:rsid w:val="001B0205"/>
    <w:rsid w:val="001B0731"/>
    <w:rsid w:val="001B0D9C"/>
    <w:rsid w:val="001B0ED1"/>
    <w:rsid w:val="001B3DE6"/>
    <w:rsid w:val="001B4257"/>
    <w:rsid w:val="001B48D3"/>
    <w:rsid w:val="001B68BE"/>
    <w:rsid w:val="001B73F4"/>
    <w:rsid w:val="001C0C69"/>
    <w:rsid w:val="001C15A1"/>
    <w:rsid w:val="001C3333"/>
    <w:rsid w:val="001C57AB"/>
    <w:rsid w:val="001C5D7E"/>
    <w:rsid w:val="001D3811"/>
    <w:rsid w:val="001D3E9C"/>
    <w:rsid w:val="001E23B0"/>
    <w:rsid w:val="001E3367"/>
    <w:rsid w:val="001E3892"/>
    <w:rsid w:val="001F1F26"/>
    <w:rsid w:val="001F4ABE"/>
    <w:rsid w:val="001F4EB0"/>
    <w:rsid w:val="001F62FF"/>
    <w:rsid w:val="00200647"/>
    <w:rsid w:val="00200E30"/>
    <w:rsid w:val="002037CC"/>
    <w:rsid w:val="00203907"/>
    <w:rsid w:val="00205604"/>
    <w:rsid w:val="00205746"/>
    <w:rsid w:val="0020644A"/>
    <w:rsid w:val="00206602"/>
    <w:rsid w:val="00207B17"/>
    <w:rsid w:val="002117F2"/>
    <w:rsid w:val="00214083"/>
    <w:rsid w:val="002142AA"/>
    <w:rsid w:val="00220247"/>
    <w:rsid w:val="00222758"/>
    <w:rsid w:val="0022653A"/>
    <w:rsid w:val="002269AB"/>
    <w:rsid w:val="00236BEF"/>
    <w:rsid w:val="00237070"/>
    <w:rsid w:val="00241AAD"/>
    <w:rsid w:val="00241E58"/>
    <w:rsid w:val="0024283E"/>
    <w:rsid w:val="0024424F"/>
    <w:rsid w:val="00244C36"/>
    <w:rsid w:val="00245222"/>
    <w:rsid w:val="002521D4"/>
    <w:rsid w:val="002545F2"/>
    <w:rsid w:val="0025683D"/>
    <w:rsid w:val="00256AEB"/>
    <w:rsid w:val="0025700E"/>
    <w:rsid w:val="00263515"/>
    <w:rsid w:val="00263D37"/>
    <w:rsid w:val="002647A6"/>
    <w:rsid w:val="00265D42"/>
    <w:rsid w:val="00266548"/>
    <w:rsid w:val="00272F9E"/>
    <w:rsid w:val="002748C7"/>
    <w:rsid w:val="00275C54"/>
    <w:rsid w:val="0027674F"/>
    <w:rsid w:val="0027793B"/>
    <w:rsid w:val="00280608"/>
    <w:rsid w:val="00280DEE"/>
    <w:rsid w:val="002815C9"/>
    <w:rsid w:val="0028197E"/>
    <w:rsid w:val="00283A8A"/>
    <w:rsid w:val="00284034"/>
    <w:rsid w:val="00284DE8"/>
    <w:rsid w:val="00285BB5"/>
    <w:rsid w:val="00286B86"/>
    <w:rsid w:val="00287939"/>
    <w:rsid w:val="00292A46"/>
    <w:rsid w:val="00292EE9"/>
    <w:rsid w:val="00293495"/>
    <w:rsid w:val="002946BA"/>
    <w:rsid w:val="0029500A"/>
    <w:rsid w:val="00295142"/>
    <w:rsid w:val="002962D5"/>
    <w:rsid w:val="00296621"/>
    <w:rsid w:val="002A0779"/>
    <w:rsid w:val="002A1511"/>
    <w:rsid w:val="002A15BD"/>
    <w:rsid w:val="002A1FDD"/>
    <w:rsid w:val="002B3D1C"/>
    <w:rsid w:val="002B4C5A"/>
    <w:rsid w:val="002B5A25"/>
    <w:rsid w:val="002C53BA"/>
    <w:rsid w:val="002C733B"/>
    <w:rsid w:val="002D1922"/>
    <w:rsid w:val="002D2B95"/>
    <w:rsid w:val="002E5054"/>
    <w:rsid w:val="002E5EE2"/>
    <w:rsid w:val="002E7E5D"/>
    <w:rsid w:val="002F28AD"/>
    <w:rsid w:val="002F298E"/>
    <w:rsid w:val="002F3E21"/>
    <w:rsid w:val="002F79C5"/>
    <w:rsid w:val="00300EA3"/>
    <w:rsid w:val="00301522"/>
    <w:rsid w:val="00305993"/>
    <w:rsid w:val="00311222"/>
    <w:rsid w:val="00313A10"/>
    <w:rsid w:val="00313ADA"/>
    <w:rsid w:val="00313FAD"/>
    <w:rsid w:val="003152E1"/>
    <w:rsid w:val="00315D6F"/>
    <w:rsid w:val="00317B21"/>
    <w:rsid w:val="00317B47"/>
    <w:rsid w:val="00317D25"/>
    <w:rsid w:val="00322CC6"/>
    <w:rsid w:val="003240CD"/>
    <w:rsid w:val="003254AD"/>
    <w:rsid w:val="0032571D"/>
    <w:rsid w:val="0033559A"/>
    <w:rsid w:val="00336A48"/>
    <w:rsid w:val="0033706B"/>
    <w:rsid w:val="00341A5E"/>
    <w:rsid w:val="00341F14"/>
    <w:rsid w:val="00342375"/>
    <w:rsid w:val="003431C8"/>
    <w:rsid w:val="00344045"/>
    <w:rsid w:val="00346D60"/>
    <w:rsid w:val="00351EE0"/>
    <w:rsid w:val="003534E0"/>
    <w:rsid w:val="00355F87"/>
    <w:rsid w:val="00356C94"/>
    <w:rsid w:val="00357CE2"/>
    <w:rsid w:val="00360AAE"/>
    <w:rsid w:val="00362185"/>
    <w:rsid w:val="003628B5"/>
    <w:rsid w:val="00363AD9"/>
    <w:rsid w:val="00363B41"/>
    <w:rsid w:val="00364799"/>
    <w:rsid w:val="00366C8C"/>
    <w:rsid w:val="0037062D"/>
    <w:rsid w:val="00370AE5"/>
    <w:rsid w:val="00377879"/>
    <w:rsid w:val="00380ADB"/>
    <w:rsid w:val="00381C4C"/>
    <w:rsid w:val="00381EFD"/>
    <w:rsid w:val="00386AEC"/>
    <w:rsid w:val="00390097"/>
    <w:rsid w:val="00391A6D"/>
    <w:rsid w:val="00393C7A"/>
    <w:rsid w:val="003940B4"/>
    <w:rsid w:val="0039496C"/>
    <w:rsid w:val="00395724"/>
    <w:rsid w:val="0039700D"/>
    <w:rsid w:val="003A0CBE"/>
    <w:rsid w:val="003A0E03"/>
    <w:rsid w:val="003A19F4"/>
    <w:rsid w:val="003A1DFC"/>
    <w:rsid w:val="003A5FBA"/>
    <w:rsid w:val="003A759E"/>
    <w:rsid w:val="003B2A57"/>
    <w:rsid w:val="003B3FB6"/>
    <w:rsid w:val="003B4ED8"/>
    <w:rsid w:val="003B5C2B"/>
    <w:rsid w:val="003B6A67"/>
    <w:rsid w:val="003C08FD"/>
    <w:rsid w:val="003D2D50"/>
    <w:rsid w:val="003D4C55"/>
    <w:rsid w:val="003D653D"/>
    <w:rsid w:val="003D741B"/>
    <w:rsid w:val="003E30D3"/>
    <w:rsid w:val="003E4581"/>
    <w:rsid w:val="003F1BC7"/>
    <w:rsid w:val="003F2720"/>
    <w:rsid w:val="003F43F2"/>
    <w:rsid w:val="003F47F1"/>
    <w:rsid w:val="003F7EB9"/>
    <w:rsid w:val="004013EB"/>
    <w:rsid w:val="00412498"/>
    <w:rsid w:val="0041412A"/>
    <w:rsid w:val="0041502E"/>
    <w:rsid w:val="004165F5"/>
    <w:rsid w:val="0042156F"/>
    <w:rsid w:val="004240C5"/>
    <w:rsid w:val="00425FD6"/>
    <w:rsid w:val="00431FE4"/>
    <w:rsid w:val="00433EEF"/>
    <w:rsid w:val="00435006"/>
    <w:rsid w:val="00435785"/>
    <w:rsid w:val="004361D7"/>
    <w:rsid w:val="00436352"/>
    <w:rsid w:val="00440082"/>
    <w:rsid w:val="00440952"/>
    <w:rsid w:val="00441F99"/>
    <w:rsid w:val="00445EAC"/>
    <w:rsid w:val="00446BF6"/>
    <w:rsid w:val="00450149"/>
    <w:rsid w:val="0045171A"/>
    <w:rsid w:val="00452B29"/>
    <w:rsid w:val="004545AD"/>
    <w:rsid w:val="00454633"/>
    <w:rsid w:val="0046075A"/>
    <w:rsid w:val="00463BAF"/>
    <w:rsid w:val="00466B4D"/>
    <w:rsid w:val="00466B6B"/>
    <w:rsid w:val="00467D9F"/>
    <w:rsid w:val="00470814"/>
    <w:rsid w:val="00470848"/>
    <w:rsid w:val="00473FD8"/>
    <w:rsid w:val="0047459F"/>
    <w:rsid w:val="004773DA"/>
    <w:rsid w:val="00481218"/>
    <w:rsid w:val="0048158C"/>
    <w:rsid w:val="004816A4"/>
    <w:rsid w:val="00484CC9"/>
    <w:rsid w:val="00485457"/>
    <w:rsid w:val="004855F3"/>
    <w:rsid w:val="004859F4"/>
    <w:rsid w:val="004908F0"/>
    <w:rsid w:val="004912D0"/>
    <w:rsid w:val="004931EA"/>
    <w:rsid w:val="00493592"/>
    <w:rsid w:val="00495575"/>
    <w:rsid w:val="0049703E"/>
    <w:rsid w:val="004A1738"/>
    <w:rsid w:val="004A78E8"/>
    <w:rsid w:val="004B0089"/>
    <w:rsid w:val="004B562E"/>
    <w:rsid w:val="004B62FA"/>
    <w:rsid w:val="004B6F69"/>
    <w:rsid w:val="004C027C"/>
    <w:rsid w:val="004C26EF"/>
    <w:rsid w:val="004C74EB"/>
    <w:rsid w:val="004D0418"/>
    <w:rsid w:val="004D0DF4"/>
    <w:rsid w:val="004D3381"/>
    <w:rsid w:val="004D3466"/>
    <w:rsid w:val="004D43F7"/>
    <w:rsid w:val="004D489B"/>
    <w:rsid w:val="004D691B"/>
    <w:rsid w:val="004D6D61"/>
    <w:rsid w:val="004D72F8"/>
    <w:rsid w:val="004E43DB"/>
    <w:rsid w:val="004E7BF4"/>
    <w:rsid w:val="004F0EBB"/>
    <w:rsid w:val="004F0ECA"/>
    <w:rsid w:val="004F1087"/>
    <w:rsid w:val="004F1A87"/>
    <w:rsid w:val="004F58C9"/>
    <w:rsid w:val="004F7E75"/>
    <w:rsid w:val="00502372"/>
    <w:rsid w:val="00503D05"/>
    <w:rsid w:val="00505790"/>
    <w:rsid w:val="00506592"/>
    <w:rsid w:val="00506868"/>
    <w:rsid w:val="00507469"/>
    <w:rsid w:val="00511C25"/>
    <w:rsid w:val="005126DC"/>
    <w:rsid w:val="00515B91"/>
    <w:rsid w:val="005163CD"/>
    <w:rsid w:val="00517A2E"/>
    <w:rsid w:val="0052332E"/>
    <w:rsid w:val="005248B8"/>
    <w:rsid w:val="00524BD9"/>
    <w:rsid w:val="00524D4B"/>
    <w:rsid w:val="0052530A"/>
    <w:rsid w:val="00531B83"/>
    <w:rsid w:val="00531C57"/>
    <w:rsid w:val="00535A05"/>
    <w:rsid w:val="00535BC2"/>
    <w:rsid w:val="00535DD8"/>
    <w:rsid w:val="00536030"/>
    <w:rsid w:val="00537285"/>
    <w:rsid w:val="005372B7"/>
    <w:rsid w:val="005479BC"/>
    <w:rsid w:val="0055105F"/>
    <w:rsid w:val="0055235C"/>
    <w:rsid w:val="00552896"/>
    <w:rsid w:val="00552CB9"/>
    <w:rsid w:val="00553BAF"/>
    <w:rsid w:val="005545DB"/>
    <w:rsid w:val="00554D7B"/>
    <w:rsid w:val="00555162"/>
    <w:rsid w:val="005564E0"/>
    <w:rsid w:val="005565AD"/>
    <w:rsid w:val="00556BB0"/>
    <w:rsid w:val="0055702E"/>
    <w:rsid w:val="0055774A"/>
    <w:rsid w:val="00557C81"/>
    <w:rsid w:val="005618BD"/>
    <w:rsid w:val="005626E1"/>
    <w:rsid w:val="00562DA0"/>
    <w:rsid w:val="005667FA"/>
    <w:rsid w:val="00570149"/>
    <w:rsid w:val="00571F48"/>
    <w:rsid w:val="00573A86"/>
    <w:rsid w:val="00573C37"/>
    <w:rsid w:val="005744C1"/>
    <w:rsid w:val="00574E84"/>
    <w:rsid w:val="00576ED4"/>
    <w:rsid w:val="00581308"/>
    <w:rsid w:val="005832A7"/>
    <w:rsid w:val="00583615"/>
    <w:rsid w:val="0058568A"/>
    <w:rsid w:val="005865A6"/>
    <w:rsid w:val="005878F5"/>
    <w:rsid w:val="00587A2D"/>
    <w:rsid w:val="005928EE"/>
    <w:rsid w:val="00592FEA"/>
    <w:rsid w:val="005945E4"/>
    <w:rsid w:val="00594704"/>
    <w:rsid w:val="005A0E83"/>
    <w:rsid w:val="005A1654"/>
    <w:rsid w:val="005A1979"/>
    <w:rsid w:val="005A26C9"/>
    <w:rsid w:val="005A2935"/>
    <w:rsid w:val="005A31A5"/>
    <w:rsid w:val="005B1FD6"/>
    <w:rsid w:val="005B2A3B"/>
    <w:rsid w:val="005B2CFD"/>
    <w:rsid w:val="005B48F6"/>
    <w:rsid w:val="005C14BC"/>
    <w:rsid w:val="005C242D"/>
    <w:rsid w:val="005C2A64"/>
    <w:rsid w:val="005C2D8C"/>
    <w:rsid w:val="005C3659"/>
    <w:rsid w:val="005C5E46"/>
    <w:rsid w:val="005C7EFA"/>
    <w:rsid w:val="005D0A64"/>
    <w:rsid w:val="005D13B5"/>
    <w:rsid w:val="005D4A5C"/>
    <w:rsid w:val="005D72BF"/>
    <w:rsid w:val="005D7756"/>
    <w:rsid w:val="005E02ED"/>
    <w:rsid w:val="005E3548"/>
    <w:rsid w:val="005E37C4"/>
    <w:rsid w:val="005E7880"/>
    <w:rsid w:val="005F005D"/>
    <w:rsid w:val="005F0A98"/>
    <w:rsid w:val="005F23A6"/>
    <w:rsid w:val="005F28BF"/>
    <w:rsid w:val="005F3F33"/>
    <w:rsid w:val="005F46B7"/>
    <w:rsid w:val="005F48EE"/>
    <w:rsid w:val="005F5051"/>
    <w:rsid w:val="005F64E8"/>
    <w:rsid w:val="005F6660"/>
    <w:rsid w:val="0060036D"/>
    <w:rsid w:val="00602496"/>
    <w:rsid w:val="00607D86"/>
    <w:rsid w:val="00610480"/>
    <w:rsid w:val="0061296C"/>
    <w:rsid w:val="00614C4C"/>
    <w:rsid w:val="00614DED"/>
    <w:rsid w:val="0061531B"/>
    <w:rsid w:val="00615C78"/>
    <w:rsid w:val="006172EA"/>
    <w:rsid w:val="006204BD"/>
    <w:rsid w:val="00621769"/>
    <w:rsid w:val="00621B3D"/>
    <w:rsid w:val="0062345F"/>
    <w:rsid w:val="00624C9F"/>
    <w:rsid w:val="006313BB"/>
    <w:rsid w:val="006334BB"/>
    <w:rsid w:val="00636F2A"/>
    <w:rsid w:val="00637188"/>
    <w:rsid w:val="006406D1"/>
    <w:rsid w:val="006418F7"/>
    <w:rsid w:val="00642C35"/>
    <w:rsid w:val="00643D6B"/>
    <w:rsid w:val="00643F3D"/>
    <w:rsid w:val="006478E1"/>
    <w:rsid w:val="00647C29"/>
    <w:rsid w:val="00650CED"/>
    <w:rsid w:val="00651819"/>
    <w:rsid w:val="006521A0"/>
    <w:rsid w:val="00653B35"/>
    <w:rsid w:val="00661EF3"/>
    <w:rsid w:val="00662332"/>
    <w:rsid w:val="0066446E"/>
    <w:rsid w:val="0067037A"/>
    <w:rsid w:val="00671C2D"/>
    <w:rsid w:val="00671F04"/>
    <w:rsid w:val="00674A82"/>
    <w:rsid w:val="0067560B"/>
    <w:rsid w:val="00675F4D"/>
    <w:rsid w:val="00682DC5"/>
    <w:rsid w:val="00685EC9"/>
    <w:rsid w:val="006867D9"/>
    <w:rsid w:val="00686A9F"/>
    <w:rsid w:val="006A0279"/>
    <w:rsid w:val="006A0516"/>
    <w:rsid w:val="006A10E2"/>
    <w:rsid w:val="006A1A63"/>
    <w:rsid w:val="006A2E8B"/>
    <w:rsid w:val="006A4A72"/>
    <w:rsid w:val="006B0D97"/>
    <w:rsid w:val="006B162B"/>
    <w:rsid w:val="006B22F3"/>
    <w:rsid w:val="006B30D4"/>
    <w:rsid w:val="006B32B6"/>
    <w:rsid w:val="006B3A61"/>
    <w:rsid w:val="006B798F"/>
    <w:rsid w:val="006C3145"/>
    <w:rsid w:val="006C37FA"/>
    <w:rsid w:val="006D0926"/>
    <w:rsid w:val="006D104D"/>
    <w:rsid w:val="006D2E5A"/>
    <w:rsid w:val="006D41E3"/>
    <w:rsid w:val="006D4DC9"/>
    <w:rsid w:val="006D6146"/>
    <w:rsid w:val="006D6762"/>
    <w:rsid w:val="006E6BCD"/>
    <w:rsid w:val="006E748D"/>
    <w:rsid w:val="006E7A69"/>
    <w:rsid w:val="006E7AFB"/>
    <w:rsid w:val="006F034C"/>
    <w:rsid w:val="006F04B3"/>
    <w:rsid w:val="006F17DC"/>
    <w:rsid w:val="006F2267"/>
    <w:rsid w:val="006F26D0"/>
    <w:rsid w:val="006F7C67"/>
    <w:rsid w:val="00702116"/>
    <w:rsid w:val="00705051"/>
    <w:rsid w:val="007153D3"/>
    <w:rsid w:val="00715484"/>
    <w:rsid w:val="0071691A"/>
    <w:rsid w:val="00717C4F"/>
    <w:rsid w:val="007215A7"/>
    <w:rsid w:val="0072314D"/>
    <w:rsid w:val="007238C0"/>
    <w:rsid w:val="00723E9B"/>
    <w:rsid w:val="00730046"/>
    <w:rsid w:val="007301E8"/>
    <w:rsid w:val="00732149"/>
    <w:rsid w:val="00741083"/>
    <w:rsid w:val="007424CE"/>
    <w:rsid w:val="007429B7"/>
    <w:rsid w:val="00743DA9"/>
    <w:rsid w:val="00744E6D"/>
    <w:rsid w:val="0074586B"/>
    <w:rsid w:val="007468A2"/>
    <w:rsid w:val="00746C65"/>
    <w:rsid w:val="0075471C"/>
    <w:rsid w:val="0075629A"/>
    <w:rsid w:val="00756F45"/>
    <w:rsid w:val="00760BCC"/>
    <w:rsid w:val="0076132E"/>
    <w:rsid w:val="0076264A"/>
    <w:rsid w:val="00764E36"/>
    <w:rsid w:val="00765651"/>
    <w:rsid w:val="00767844"/>
    <w:rsid w:val="00771119"/>
    <w:rsid w:val="00771D28"/>
    <w:rsid w:val="00773454"/>
    <w:rsid w:val="00775E2A"/>
    <w:rsid w:val="007773B9"/>
    <w:rsid w:val="0077760C"/>
    <w:rsid w:val="007808FF"/>
    <w:rsid w:val="00786982"/>
    <w:rsid w:val="0079085B"/>
    <w:rsid w:val="007915D2"/>
    <w:rsid w:val="007920AE"/>
    <w:rsid w:val="00793088"/>
    <w:rsid w:val="0079391F"/>
    <w:rsid w:val="00793C0E"/>
    <w:rsid w:val="00793EFF"/>
    <w:rsid w:val="007954D0"/>
    <w:rsid w:val="00796036"/>
    <w:rsid w:val="007A0308"/>
    <w:rsid w:val="007A1D39"/>
    <w:rsid w:val="007A1FDE"/>
    <w:rsid w:val="007A27E9"/>
    <w:rsid w:val="007A34D5"/>
    <w:rsid w:val="007A4EF5"/>
    <w:rsid w:val="007B42F3"/>
    <w:rsid w:val="007B50DE"/>
    <w:rsid w:val="007B56C5"/>
    <w:rsid w:val="007B604F"/>
    <w:rsid w:val="007B6371"/>
    <w:rsid w:val="007C5151"/>
    <w:rsid w:val="007D0458"/>
    <w:rsid w:val="007D6554"/>
    <w:rsid w:val="007E151D"/>
    <w:rsid w:val="007E17F1"/>
    <w:rsid w:val="007E1D3D"/>
    <w:rsid w:val="007E2ACF"/>
    <w:rsid w:val="007E3771"/>
    <w:rsid w:val="007E392D"/>
    <w:rsid w:val="007E40DB"/>
    <w:rsid w:val="007E52B2"/>
    <w:rsid w:val="007E5C0E"/>
    <w:rsid w:val="007E5DA4"/>
    <w:rsid w:val="007E7EC0"/>
    <w:rsid w:val="007F250A"/>
    <w:rsid w:val="007F3A40"/>
    <w:rsid w:val="007F4030"/>
    <w:rsid w:val="007F7F06"/>
    <w:rsid w:val="00800A39"/>
    <w:rsid w:val="00805824"/>
    <w:rsid w:val="00810024"/>
    <w:rsid w:val="00811AD5"/>
    <w:rsid w:val="00813B33"/>
    <w:rsid w:val="00813CF3"/>
    <w:rsid w:val="0081458A"/>
    <w:rsid w:val="00815B3C"/>
    <w:rsid w:val="00816B55"/>
    <w:rsid w:val="00816B88"/>
    <w:rsid w:val="008213BA"/>
    <w:rsid w:val="00821796"/>
    <w:rsid w:val="00822092"/>
    <w:rsid w:val="008237D3"/>
    <w:rsid w:val="0082420A"/>
    <w:rsid w:val="00825665"/>
    <w:rsid w:val="008275E5"/>
    <w:rsid w:val="0082774A"/>
    <w:rsid w:val="00827EB1"/>
    <w:rsid w:val="00827EF7"/>
    <w:rsid w:val="00830CAC"/>
    <w:rsid w:val="00830FE1"/>
    <w:rsid w:val="00832128"/>
    <w:rsid w:val="008330A6"/>
    <w:rsid w:val="00833606"/>
    <w:rsid w:val="0084011A"/>
    <w:rsid w:val="00842745"/>
    <w:rsid w:val="00850218"/>
    <w:rsid w:val="00851937"/>
    <w:rsid w:val="008555EA"/>
    <w:rsid w:val="00857030"/>
    <w:rsid w:val="00857106"/>
    <w:rsid w:val="00857781"/>
    <w:rsid w:val="008615C2"/>
    <w:rsid w:val="00862151"/>
    <w:rsid w:val="00862FE0"/>
    <w:rsid w:val="008637E0"/>
    <w:rsid w:val="008719F6"/>
    <w:rsid w:val="00874923"/>
    <w:rsid w:val="008768DB"/>
    <w:rsid w:val="00877CE7"/>
    <w:rsid w:val="0088153D"/>
    <w:rsid w:val="008825F0"/>
    <w:rsid w:val="008844BB"/>
    <w:rsid w:val="0088452A"/>
    <w:rsid w:val="008854C9"/>
    <w:rsid w:val="008872CD"/>
    <w:rsid w:val="00892EDF"/>
    <w:rsid w:val="00893DC9"/>
    <w:rsid w:val="008946FC"/>
    <w:rsid w:val="00896E9B"/>
    <w:rsid w:val="0089725F"/>
    <w:rsid w:val="008A1FC8"/>
    <w:rsid w:val="008A259B"/>
    <w:rsid w:val="008A6011"/>
    <w:rsid w:val="008B1868"/>
    <w:rsid w:val="008B3AA4"/>
    <w:rsid w:val="008B422A"/>
    <w:rsid w:val="008B5128"/>
    <w:rsid w:val="008C0872"/>
    <w:rsid w:val="008C0B25"/>
    <w:rsid w:val="008C2D61"/>
    <w:rsid w:val="008C3576"/>
    <w:rsid w:val="008C5B48"/>
    <w:rsid w:val="008D16F4"/>
    <w:rsid w:val="008D2B65"/>
    <w:rsid w:val="008D2BA7"/>
    <w:rsid w:val="008D2DB1"/>
    <w:rsid w:val="008D364E"/>
    <w:rsid w:val="008D3AF6"/>
    <w:rsid w:val="008D503E"/>
    <w:rsid w:val="008E3C3D"/>
    <w:rsid w:val="008E52B7"/>
    <w:rsid w:val="008E5C06"/>
    <w:rsid w:val="008E7B56"/>
    <w:rsid w:val="008E7D7F"/>
    <w:rsid w:val="008F0153"/>
    <w:rsid w:val="008F2047"/>
    <w:rsid w:val="008F5A0C"/>
    <w:rsid w:val="008F6B1B"/>
    <w:rsid w:val="008F6C3C"/>
    <w:rsid w:val="0090793D"/>
    <w:rsid w:val="0091487C"/>
    <w:rsid w:val="00920A30"/>
    <w:rsid w:val="009271CF"/>
    <w:rsid w:val="009276A6"/>
    <w:rsid w:val="00932AB2"/>
    <w:rsid w:val="0093363E"/>
    <w:rsid w:val="00934BCE"/>
    <w:rsid w:val="00935FAC"/>
    <w:rsid w:val="0093620F"/>
    <w:rsid w:val="00936756"/>
    <w:rsid w:val="00936A66"/>
    <w:rsid w:val="0094089A"/>
    <w:rsid w:val="00940AE2"/>
    <w:rsid w:val="00943A67"/>
    <w:rsid w:val="0094442D"/>
    <w:rsid w:val="00944876"/>
    <w:rsid w:val="00945A1B"/>
    <w:rsid w:val="00946FD2"/>
    <w:rsid w:val="00947278"/>
    <w:rsid w:val="009507A3"/>
    <w:rsid w:val="0095176D"/>
    <w:rsid w:val="00951CF2"/>
    <w:rsid w:val="00951DF2"/>
    <w:rsid w:val="009523E2"/>
    <w:rsid w:val="00954582"/>
    <w:rsid w:val="009555C6"/>
    <w:rsid w:val="00956A7B"/>
    <w:rsid w:val="00957BEB"/>
    <w:rsid w:val="00957E2C"/>
    <w:rsid w:val="0096104B"/>
    <w:rsid w:val="00961C8C"/>
    <w:rsid w:val="00962821"/>
    <w:rsid w:val="0096753B"/>
    <w:rsid w:val="00967CEF"/>
    <w:rsid w:val="009706CD"/>
    <w:rsid w:val="0097108D"/>
    <w:rsid w:val="00971C89"/>
    <w:rsid w:val="00973D52"/>
    <w:rsid w:val="00980E51"/>
    <w:rsid w:val="00982B71"/>
    <w:rsid w:val="00992069"/>
    <w:rsid w:val="00996E18"/>
    <w:rsid w:val="00996F21"/>
    <w:rsid w:val="009A3E40"/>
    <w:rsid w:val="009A464F"/>
    <w:rsid w:val="009A5A54"/>
    <w:rsid w:val="009A5AB0"/>
    <w:rsid w:val="009B521F"/>
    <w:rsid w:val="009C1358"/>
    <w:rsid w:val="009C1F10"/>
    <w:rsid w:val="009C5283"/>
    <w:rsid w:val="009C5E5F"/>
    <w:rsid w:val="009D036C"/>
    <w:rsid w:val="009D1A50"/>
    <w:rsid w:val="009D305B"/>
    <w:rsid w:val="009D3FA0"/>
    <w:rsid w:val="009D4510"/>
    <w:rsid w:val="009D46D0"/>
    <w:rsid w:val="009E27E7"/>
    <w:rsid w:val="009E290C"/>
    <w:rsid w:val="009E2F09"/>
    <w:rsid w:val="009F024F"/>
    <w:rsid w:val="009F22D9"/>
    <w:rsid w:val="009F3203"/>
    <w:rsid w:val="009F3622"/>
    <w:rsid w:val="009F3D06"/>
    <w:rsid w:val="009F3D15"/>
    <w:rsid w:val="009F3D8B"/>
    <w:rsid w:val="00A023CB"/>
    <w:rsid w:val="00A040DE"/>
    <w:rsid w:val="00A1177B"/>
    <w:rsid w:val="00A13B14"/>
    <w:rsid w:val="00A13C4A"/>
    <w:rsid w:val="00A14B13"/>
    <w:rsid w:val="00A208E7"/>
    <w:rsid w:val="00A20CB8"/>
    <w:rsid w:val="00A20D46"/>
    <w:rsid w:val="00A21229"/>
    <w:rsid w:val="00A21667"/>
    <w:rsid w:val="00A22975"/>
    <w:rsid w:val="00A27EC6"/>
    <w:rsid w:val="00A30FFA"/>
    <w:rsid w:val="00A31047"/>
    <w:rsid w:val="00A318EB"/>
    <w:rsid w:val="00A31FF5"/>
    <w:rsid w:val="00A40804"/>
    <w:rsid w:val="00A40D32"/>
    <w:rsid w:val="00A41758"/>
    <w:rsid w:val="00A42B77"/>
    <w:rsid w:val="00A433CD"/>
    <w:rsid w:val="00A4722C"/>
    <w:rsid w:val="00A52ACE"/>
    <w:rsid w:val="00A5349A"/>
    <w:rsid w:val="00A572FD"/>
    <w:rsid w:val="00A64ED6"/>
    <w:rsid w:val="00A65745"/>
    <w:rsid w:val="00A71158"/>
    <w:rsid w:val="00A72D45"/>
    <w:rsid w:val="00A750F9"/>
    <w:rsid w:val="00A7589B"/>
    <w:rsid w:val="00A76D9C"/>
    <w:rsid w:val="00A8171C"/>
    <w:rsid w:val="00A8222F"/>
    <w:rsid w:val="00A905E6"/>
    <w:rsid w:val="00A91A1B"/>
    <w:rsid w:val="00A91CC5"/>
    <w:rsid w:val="00A92D99"/>
    <w:rsid w:val="00A96915"/>
    <w:rsid w:val="00AA0AD1"/>
    <w:rsid w:val="00AA11C1"/>
    <w:rsid w:val="00AA2C75"/>
    <w:rsid w:val="00AA4427"/>
    <w:rsid w:val="00AB0973"/>
    <w:rsid w:val="00AB331C"/>
    <w:rsid w:val="00AB3A26"/>
    <w:rsid w:val="00AB5DF3"/>
    <w:rsid w:val="00AC1C2F"/>
    <w:rsid w:val="00AC278D"/>
    <w:rsid w:val="00AC29B5"/>
    <w:rsid w:val="00AC61B4"/>
    <w:rsid w:val="00AD06D2"/>
    <w:rsid w:val="00AD49B3"/>
    <w:rsid w:val="00AD7010"/>
    <w:rsid w:val="00AE5230"/>
    <w:rsid w:val="00AE6EA7"/>
    <w:rsid w:val="00AE70B1"/>
    <w:rsid w:val="00AE757A"/>
    <w:rsid w:val="00AF241D"/>
    <w:rsid w:val="00AF3AB4"/>
    <w:rsid w:val="00AF57F4"/>
    <w:rsid w:val="00AF6A03"/>
    <w:rsid w:val="00B01E4A"/>
    <w:rsid w:val="00B0217E"/>
    <w:rsid w:val="00B04CC7"/>
    <w:rsid w:val="00B05591"/>
    <w:rsid w:val="00B05C4E"/>
    <w:rsid w:val="00B0618D"/>
    <w:rsid w:val="00B06C73"/>
    <w:rsid w:val="00B0768A"/>
    <w:rsid w:val="00B10BCD"/>
    <w:rsid w:val="00B11E67"/>
    <w:rsid w:val="00B138BC"/>
    <w:rsid w:val="00B24573"/>
    <w:rsid w:val="00B24F62"/>
    <w:rsid w:val="00B31A63"/>
    <w:rsid w:val="00B327A9"/>
    <w:rsid w:val="00B33080"/>
    <w:rsid w:val="00B34D1A"/>
    <w:rsid w:val="00B35798"/>
    <w:rsid w:val="00B362F7"/>
    <w:rsid w:val="00B43DA6"/>
    <w:rsid w:val="00B45F97"/>
    <w:rsid w:val="00B463E6"/>
    <w:rsid w:val="00B47811"/>
    <w:rsid w:val="00B47E0D"/>
    <w:rsid w:val="00B51BC3"/>
    <w:rsid w:val="00B5254E"/>
    <w:rsid w:val="00B52B10"/>
    <w:rsid w:val="00B52CF1"/>
    <w:rsid w:val="00B55AE4"/>
    <w:rsid w:val="00B57075"/>
    <w:rsid w:val="00B57182"/>
    <w:rsid w:val="00B57377"/>
    <w:rsid w:val="00B57ACA"/>
    <w:rsid w:val="00B6062F"/>
    <w:rsid w:val="00B63176"/>
    <w:rsid w:val="00B65EEE"/>
    <w:rsid w:val="00B67B14"/>
    <w:rsid w:val="00B7020B"/>
    <w:rsid w:val="00B73F13"/>
    <w:rsid w:val="00B743A1"/>
    <w:rsid w:val="00B7647A"/>
    <w:rsid w:val="00B83409"/>
    <w:rsid w:val="00B84CE3"/>
    <w:rsid w:val="00B85377"/>
    <w:rsid w:val="00B85F19"/>
    <w:rsid w:val="00B86C65"/>
    <w:rsid w:val="00B87350"/>
    <w:rsid w:val="00B875B8"/>
    <w:rsid w:val="00B911F5"/>
    <w:rsid w:val="00B948F6"/>
    <w:rsid w:val="00B94F5D"/>
    <w:rsid w:val="00B95A4B"/>
    <w:rsid w:val="00B974ED"/>
    <w:rsid w:val="00BA007F"/>
    <w:rsid w:val="00BA117B"/>
    <w:rsid w:val="00BA30A3"/>
    <w:rsid w:val="00BB40C5"/>
    <w:rsid w:val="00BC0C70"/>
    <w:rsid w:val="00BC115A"/>
    <w:rsid w:val="00BC1204"/>
    <w:rsid w:val="00BC605D"/>
    <w:rsid w:val="00BD4CC1"/>
    <w:rsid w:val="00BD50D5"/>
    <w:rsid w:val="00BE107B"/>
    <w:rsid w:val="00BE1A20"/>
    <w:rsid w:val="00BE41A3"/>
    <w:rsid w:val="00BE49EE"/>
    <w:rsid w:val="00BE56D1"/>
    <w:rsid w:val="00BF0A74"/>
    <w:rsid w:val="00BF6D83"/>
    <w:rsid w:val="00C0199A"/>
    <w:rsid w:val="00C07C31"/>
    <w:rsid w:val="00C11208"/>
    <w:rsid w:val="00C11451"/>
    <w:rsid w:val="00C124CB"/>
    <w:rsid w:val="00C13E6D"/>
    <w:rsid w:val="00C14DD6"/>
    <w:rsid w:val="00C17208"/>
    <w:rsid w:val="00C1763B"/>
    <w:rsid w:val="00C177B0"/>
    <w:rsid w:val="00C20FF1"/>
    <w:rsid w:val="00C22F1C"/>
    <w:rsid w:val="00C23C70"/>
    <w:rsid w:val="00C24186"/>
    <w:rsid w:val="00C248EB"/>
    <w:rsid w:val="00C255B5"/>
    <w:rsid w:val="00C26D6A"/>
    <w:rsid w:val="00C279F6"/>
    <w:rsid w:val="00C27B44"/>
    <w:rsid w:val="00C302DF"/>
    <w:rsid w:val="00C3253C"/>
    <w:rsid w:val="00C33544"/>
    <w:rsid w:val="00C33869"/>
    <w:rsid w:val="00C34B99"/>
    <w:rsid w:val="00C3690A"/>
    <w:rsid w:val="00C401C9"/>
    <w:rsid w:val="00C42222"/>
    <w:rsid w:val="00C43165"/>
    <w:rsid w:val="00C43462"/>
    <w:rsid w:val="00C45EFC"/>
    <w:rsid w:val="00C46169"/>
    <w:rsid w:val="00C54BFF"/>
    <w:rsid w:val="00C55473"/>
    <w:rsid w:val="00C5702B"/>
    <w:rsid w:val="00C57425"/>
    <w:rsid w:val="00C57A1D"/>
    <w:rsid w:val="00C601E0"/>
    <w:rsid w:val="00C62AC0"/>
    <w:rsid w:val="00C63FD8"/>
    <w:rsid w:val="00C64F26"/>
    <w:rsid w:val="00C65B74"/>
    <w:rsid w:val="00C701E2"/>
    <w:rsid w:val="00C73297"/>
    <w:rsid w:val="00C736B5"/>
    <w:rsid w:val="00C73E60"/>
    <w:rsid w:val="00C75C94"/>
    <w:rsid w:val="00C76A78"/>
    <w:rsid w:val="00C801E4"/>
    <w:rsid w:val="00C847BC"/>
    <w:rsid w:val="00C85C1B"/>
    <w:rsid w:val="00C90008"/>
    <w:rsid w:val="00C93232"/>
    <w:rsid w:val="00C94A37"/>
    <w:rsid w:val="00CA1D8C"/>
    <w:rsid w:val="00CA2C52"/>
    <w:rsid w:val="00CA2F71"/>
    <w:rsid w:val="00CA67FC"/>
    <w:rsid w:val="00CA6DDA"/>
    <w:rsid w:val="00CB45E5"/>
    <w:rsid w:val="00CB4FF2"/>
    <w:rsid w:val="00CB53D2"/>
    <w:rsid w:val="00CB543A"/>
    <w:rsid w:val="00CC0D5F"/>
    <w:rsid w:val="00CC2031"/>
    <w:rsid w:val="00CC2DC0"/>
    <w:rsid w:val="00CC5EE6"/>
    <w:rsid w:val="00CD128E"/>
    <w:rsid w:val="00CD20AA"/>
    <w:rsid w:val="00CD4820"/>
    <w:rsid w:val="00CD6717"/>
    <w:rsid w:val="00CD6ED8"/>
    <w:rsid w:val="00CE13CB"/>
    <w:rsid w:val="00CE1447"/>
    <w:rsid w:val="00CE3752"/>
    <w:rsid w:val="00CE3F82"/>
    <w:rsid w:val="00CE70B0"/>
    <w:rsid w:val="00CE78F1"/>
    <w:rsid w:val="00CE7A09"/>
    <w:rsid w:val="00CE7AEF"/>
    <w:rsid w:val="00CF0132"/>
    <w:rsid w:val="00CF10C2"/>
    <w:rsid w:val="00CF237A"/>
    <w:rsid w:val="00CF35D8"/>
    <w:rsid w:val="00CF760B"/>
    <w:rsid w:val="00D00F49"/>
    <w:rsid w:val="00D0499D"/>
    <w:rsid w:val="00D06417"/>
    <w:rsid w:val="00D06F50"/>
    <w:rsid w:val="00D1046D"/>
    <w:rsid w:val="00D115C5"/>
    <w:rsid w:val="00D13135"/>
    <w:rsid w:val="00D13B3F"/>
    <w:rsid w:val="00D14541"/>
    <w:rsid w:val="00D154FE"/>
    <w:rsid w:val="00D165BD"/>
    <w:rsid w:val="00D176CE"/>
    <w:rsid w:val="00D21074"/>
    <w:rsid w:val="00D22345"/>
    <w:rsid w:val="00D2273F"/>
    <w:rsid w:val="00D22F37"/>
    <w:rsid w:val="00D23149"/>
    <w:rsid w:val="00D24BE2"/>
    <w:rsid w:val="00D25F2A"/>
    <w:rsid w:val="00D27B47"/>
    <w:rsid w:val="00D330F0"/>
    <w:rsid w:val="00D4173F"/>
    <w:rsid w:val="00D43941"/>
    <w:rsid w:val="00D43FE6"/>
    <w:rsid w:val="00D457EE"/>
    <w:rsid w:val="00D45E31"/>
    <w:rsid w:val="00D46E6A"/>
    <w:rsid w:val="00D46EC0"/>
    <w:rsid w:val="00D533A7"/>
    <w:rsid w:val="00D541AE"/>
    <w:rsid w:val="00D548A1"/>
    <w:rsid w:val="00D54E6D"/>
    <w:rsid w:val="00D55865"/>
    <w:rsid w:val="00D60824"/>
    <w:rsid w:val="00D60D36"/>
    <w:rsid w:val="00D61369"/>
    <w:rsid w:val="00D65AA0"/>
    <w:rsid w:val="00D71CAC"/>
    <w:rsid w:val="00D72F1B"/>
    <w:rsid w:val="00D75ECE"/>
    <w:rsid w:val="00D76581"/>
    <w:rsid w:val="00D8070C"/>
    <w:rsid w:val="00D818FC"/>
    <w:rsid w:val="00D86BC0"/>
    <w:rsid w:val="00D90D58"/>
    <w:rsid w:val="00D91719"/>
    <w:rsid w:val="00D93C7D"/>
    <w:rsid w:val="00D95516"/>
    <w:rsid w:val="00D95AD9"/>
    <w:rsid w:val="00D95B55"/>
    <w:rsid w:val="00D97C1A"/>
    <w:rsid w:val="00D97DC6"/>
    <w:rsid w:val="00DA289C"/>
    <w:rsid w:val="00DA7B85"/>
    <w:rsid w:val="00DB00D7"/>
    <w:rsid w:val="00DB1B67"/>
    <w:rsid w:val="00DB2548"/>
    <w:rsid w:val="00DB338C"/>
    <w:rsid w:val="00DB6457"/>
    <w:rsid w:val="00DB6E56"/>
    <w:rsid w:val="00DC006D"/>
    <w:rsid w:val="00DC0838"/>
    <w:rsid w:val="00DC22F2"/>
    <w:rsid w:val="00DD25CB"/>
    <w:rsid w:val="00DD3403"/>
    <w:rsid w:val="00DD38FA"/>
    <w:rsid w:val="00DD40EB"/>
    <w:rsid w:val="00DD6D82"/>
    <w:rsid w:val="00DD7690"/>
    <w:rsid w:val="00DE1D64"/>
    <w:rsid w:val="00DE1E59"/>
    <w:rsid w:val="00DE2931"/>
    <w:rsid w:val="00DE47CA"/>
    <w:rsid w:val="00DE59CA"/>
    <w:rsid w:val="00DE604D"/>
    <w:rsid w:val="00DE6A7A"/>
    <w:rsid w:val="00DE7510"/>
    <w:rsid w:val="00DF5925"/>
    <w:rsid w:val="00DF5AA0"/>
    <w:rsid w:val="00E01CB2"/>
    <w:rsid w:val="00E01F93"/>
    <w:rsid w:val="00E027E2"/>
    <w:rsid w:val="00E04260"/>
    <w:rsid w:val="00E11157"/>
    <w:rsid w:val="00E11E02"/>
    <w:rsid w:val="00E11E55"/>
    <w:rsid w:val="00E135BE"/>
    <w:rsid w:val="00E14A9B"/>
    <w:rsid w:val="00E15CD5"/>
    <w:rsid w:val="00E161BD"/>
    <w:rsid w:val="00E17448"/>
    <w:rsid w:val="00E210B6"/>
    <w:rsid w:val="00E24232"/>
    <w:rsid w:val="00E246D2"/>
    <w:rsid w:val="00E26013"/>
    <w:rsid w:val="00E30AB8"/>
    <w:rsid w:val="00E315BA"/>
    <w:rsid w:val="00E33265"/>
    <w:rsid w:val="00E367DE"/>
    <w:rsid w:val="00E37E04"/>
    <w:rsid w:val="00E40F78"/>
    <w:rsid w:val="00E44076"/>
    <w:rsid w:val="00E444E8"/>
    <w:rsid w:val="00E46E4B"/>
    <w:rsid w:val="00E47222"/>
    <w:rsid w:val="00E4738E"/>
    <w:rsid w:val="00E502EF"/>
    <w:rsid w:val="00E51966"/>
    <w:rsid w:val="00E51A03"/>
    <w:rsid w:val="00E559EB"/>
    <w:rsid w:val="00E563C5"/>
    <w:rsid w:val="00E60EE0"/>
    <w:rsid w:val="00E6234E"/>
    <w:rsid w:val="00E6258F"/>
    <w:rsid w:val="00E63962"/>
    <w:rsid w:val="00E6483B"/>
    <w:rsid w:val="00E66073"/>
    <w:rsid w:val="00E667B0"/>
    <w:rsid w:val="00E678D6"/>
    <w:rsid w:val="00E700FA"/>
    <w:rsid w:val="00E70555"/>
    <w:rsid w:val="00E7759B"/>
    <w:rsid w:val="00E81196"/>
    <w:rsid w:val="00E82F5C"/>
    <w:rsid w:val="00E83301"/>
    <w:rsid w:val="00E86685"/>
    <w:rsid w:val="00E907EE"/>
    <w:rsid w:val="00E9109B"/>
    <w:rsid w:val="00E938FF"/>
    <w:rsid w:val="00E93DCB"/>
    <w:rsid w:val="00E955F4"/>
    <w:rsid w:val="00E97702"/>
    <w:rsid w:val="00EA05E6"/>
    <w:rsid w:val="00EA3BAB"/>
    <w:rsid w:val="00EA3D41"/>
    <w:rsid w:val="00EB0976"/>
    <w:rsid w:val="00EB3020"/>
    <w:rsid w:val="00EB3710"/>
    <w:rsid w:val="00EB6FDB"/>
    <w:rsid w:val="00EC008E"/>
    <w:rsid w:val="00EC364B"/>
    <w:rsid w:val="00EC4261"/>
    <w:rsid w:val="00EC5D2A"/>
    <w:rsid w:val="00EC6823"/>
    <w:rsid w:val="00ED0379"/>
    <w:rsid w:val="00ED0B78"/>
    <w:rsid w:val="00ED0F6D"/>
    <w:rsid w:val="00ED2624"/>
    <w:rsid w:val="00ED2F08"/>
    <w:rsid w:val="00ED32FD"/>
    <w:rsid w:val="00ED68A0"/>
    <w:rsid w:val="00ED6926"/>
    <w:rsid w:val="00ED71EA"/>
    <w:rsid w:val="00EE055F"/>
    <w:rsid w:val="00EE3217"/>
    <w:rsid w:val="00EE325C"/>
    <w:rsid w:val="00EE3406"/>
    <w:rsid w:val="00EE4F3C"/>
    <w:rsid w:val="00EE7B22"/>
    <w:rsid w:val="00F00B68"/>
    <w:rsid w:val="00F01136"/>
    <w:rsid w:val="00F0377E"/>
    <w:rsid w:val="00F041CC"/>
    <w:rsid w:val="00F05889"/>
    <w:rsid w:val="00F05CCA"/>
    <w:rsid w:val="00F068F1"/>
    <w:rsid w:val="00F06BC6"/>
    <w:rsid w:val="00F10CC1"/>
    <w:rsid w:val="00F12B19"/>
    <w:rsid w:val="00F13662"/>
    <w:rsid w:val="00F13A38"/>
    <w:rsid w:val="00F167F1"/>
    <w:rsid w:val="00F20620"/>
    <w:rsid w:val="00F20A8E"/>
    <w:rsid w:val="00F22C40"/>
    <w:rsid w:val="00F236B4"/>
    <w:rsid w:val="00F27EAF"/>
    <w:rsid w:val="00F31293"/>
    <w:rsid w:val="00F33273"/>
    <w:rsid w:val="00F3606F"/>
    <w:rsid w:val="00F360DD"/>
    <w:rsid w:val="00F365AB"/>
    <w:rsid w:val="00F371A2"/>
    <w:rsid w:val="00F37C7F"/>
    <w:rsid w:val="00F442C7"/>
    <w:rsid w:val="00F448AE"/>
    <w:rsid w:val="00F46076"/>
    <w:rsid w:val="00F47BC3"/>
    <w:rsid w:val="00F47CEA"/>
    <w:rsid w:val="00F5064B"/>
    <w:rsid w:val="00F526E1"/>
    <w:rsid w:val="00F5330C"/>
    <w:rsid w:val="00F566EC"/>
    <w:rsid w:val="00F62731"/>
    <w:rsid w:val="00F64B95"/>
    <w:rsid w:val="00F65EE6"/>
    <w:rsid w:val="00F73453"/>
    <w:rsid w:val="00F73479"/>
    <w:rsid w:val="00F73597"/>
    <w:rsid w:val="00F748EB"/>
    <w:rsid w:val="00F753FB"/>
    <w:rsid w:val="00F76A81"/>
    <w:rsid w:val="00F76B08"/>
    <w:rsid w:val="00F76F34"/>
    <w:rsid w:val="00F77757"/>
    <w:rsid w:val="00F80299"/>
    <w:rsid w:val="00F8055E"/>
    <w:rsid w:val="00F808D5"/>
    <w:rsid w:val="00F8141E"/>
    <w:rsid w:val="00F828A6"/>
    <w:rsid w:val="00F843E1"/>
    <w:rsid w:val="00F853F1"/>
    <w:rsid w:val="00F866DA"/>
    <w:rsid w:val="00F91868"/>
    <w:rsid w:val="00F949AE"/>
    <w:rsid w:val="00F95022"/>
    <w:rsid w:val="00F961A4"/>
    <w:rsid w:val="00F96332"/>
    <w:rsid w:val="00F97168"/>
    <w:rsid w:val="00F9791F"/>
    <w:rsid w:val="00FA1044"/>
    <w:rsid w:val="00FA2FEB"/>
    <w:rsid w:val="00FA2FFE"/>
    <w:rsid w:val="00FA49E1"/>
    <w:rsid w:val="00FA5C7B"/>
    <w:rsid w:val="00FA7281"/>
    <w:rsid w:val="00FA7A4B"/>
    <w:rsid w:val="00FB0473"/>
    <w:rsid w:val="00FB0530"/>
    <w:rsid w:val="00FB091A"/>
    <w:rsid w:val="00FB1DD2"/>
    <w:rsid w:val="00FB31FE"/>
    <w:rsid w:val="00FB496E"/>
    <w:rsid w:val="00FB4FEF"/>
    <w:rsid w:val="00FB53B2"/>
    <w:rsid w:val="00FB5602"/>
    <w:rsid w:val="00FB7DB6"/>
    <w:rsid w:val="00FB7DBF"/>
    <w:rsid w:val="00FC01A0"/>
    <w:rsid w:val="00FC0C31"/>
    <w:rsid w:val="00FC13D2"/>
    <w:rsid w:val="00FC50F9"/>
    <w:rsid w:val="00FC62AD"/>
    <w:rsid w:val="00FC6E5C"/>
    <w:rsid w:val="00FC7B06"/>
    <w:rsid w:val="00FC7D60"/>
    <w:rsid w:val="00FD1366"/>
    <w:rsid w:val="00FE096E"/>
    <w:rsid w:val="00FE09B0"/>
    <w:rsid w:val="00FE0DBC"/>
    <w:rsid w:val="00FE44A9"/>
    <w:rsid w:val="00FE46BE"/>
    <w:rsid w:val="00FE6794"/>
    <w:rsid w:val="00FE680C"/>
    <w:rsid w:val="00FE7F4F"/>
    <w:rsid w:val="00FF2CC7"/>
    <w:rsid w:val="00FF3F77"/>
    <w:rsid w:val="00FF51EA"/>
    <w:rsid w:val="00FF5BC3"/>
    <w:rsid w:val="00FF6AE2"/>
    <w:rsid w:val="00FF6D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pPr>
        <w:spacing w:after="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05591"/>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qFormat/>
    <w:rsid w:val="00945A1B"/>
    <w:pPr>
      <w:contextualSpacing/>
    </w:pPr>
    <w:rPr>
      <w:rFonts w:eastAsiaTheme="majorEastAsia" w:cstheme="majorBidi"/>
      <w:b/>
      <w:spacing w:val="-10"/>
      <w:kern w:val="28"/>
      <w:sz w:val="56"/>
      <w:szCs w:val="56"/>
    </w:rPr>
  </w:style>
  <w:style w:type="character" w:customStyle="1" w:styleId="TitleChar">
    <w:name w:val="Title Char"/>
    <w:basedOn w:val="DefaultParagraphFont"/>
    <w:link w:val="Title"/>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link w:val="NoSpacingChar"/>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052049"/>
    <w:pPr>
      <w:spacing w:before="120" w:after="120"/>
      <w:ind w:left="720"/>
      <w:contextualSpacing/>
    </w:pPr>
    <w:rPr>
      <w:rFonts w:ascii="Trebuchet MS" w:eastAsia="Times New Roman" w:hAnsi="Trebuchet MS" w:cs="Times New Roman"/>
      <w:color w:val="auto"/>
      <w:sz w:val="20"/>
      <w:lang w:val="ro-RO"/>
    </w:rPr>
  </w:style>
  <w:style w:type="table" w:styleId="TableGrid">
    <w:name w:val="Table Grid"/>
    <w:basedOn w:val="TableNormal"/>
    <w:rsid w:val="000520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Ch"/>
    <w:basedOn w:val="Normal"/>
    <w:link w:val="FootnoteTextChar"/>
    <w:unhideWhenUsed/>
    <w:qFormat/>
    <w:rsid w:val="00052049"/>
    <w:rPr>
      <w:rFonts w:ascii="Trebuchet MS" w:eastAsia="Times New Roman" w:hAnsi="Trebuchet MS" w:cs="Times New Roman"/>
      <w:color w:val="auto"/>
      <w:sz w:val="20"/>
      <w:szCs w:val="20"/>
      <w:lang w:val="ro-RO"/>
    </w:rPr>
  </w:style>
  <w:style w:type="character" w:customStyle="1" w:styleId="FootnoteTextChar">
    <w:name w:val="Footnote Text Char"/>
    <w:aliases w:val="Footnote Text Char Char Char1,Fußnote Char1,single space Char1,footnote text Char1,FOOTNOTES Char1,fn Char1,Podrozdział Char1,Footnote Char1,stile 1 Char1,Footnote1 Char1,Footnote2 Char1,Footnote3 Char1,Footnote4 Char1,Footnote5 Char1"/>
    <w:basedOn w:val="DefaultParagraphFont"/>
    <w:link w:val="FootnoteText"/>
    <w:qFormat/>
    <w:rsid w:val="00052049"/>
    <w:rPr>
      <w:rFonts w:ascii="Trebuchet MS" w:eastAsia="Times New Roman" w:hAnsi="Trebuchet MS" w:cs="Times New Roman"/>
      <w:sz w:val="20"/>
      <w:szCs w:val="20"/>
      <w:lang w:val="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F"/>
    <w:basedOn w:val="DefaultParagraphFont"/>
    <w:link w:val="BVIfnrChar1Char"/>
    <w:unhideWhenUsed/>
    <w:qFormat/>
    <w:rsid w:val="00052049"/>
    <w:rPr>
      <w:vertAlign w:val="superscript"/>
    </w:rPr>
  </w:style>
  <w:style w:type="character" w:styleId="PageNumber">
    <w:name w:val="page number"/>
    <w:basedOn w:val="DefaultParagraphFont"/>
    <w:uiPriority w:val="99"/>
    <w:semiHidden/>
    <w:unhideWhenUsed/>
    <w:rsid w:val="00636F2A"/>
  </w:style>
  <w:style w:type="paragraph" w:customStyle="1" w:styleId="instruct">
    <w:name w:val="instruct"/>
    <w:basedOn w:val="Normal"/>
    <w:rsid w:val="00295142"/>
    <w:pPr>
      <w:widowControl w:val="0"/>
      <w:autoSpaceDE w:val="0"/>
      <w:autoSpaceDN w:val="0"/>
      <w:adjustRightInd w:val="0"/>
      <w:spacing w:before="40" w:after="40"/>
    </w:pPr>
    <w:rPr>
      <w:rFonts w:ascii="Trebuchet MS" w:eastAsia="Times New Roman" w:hAnsi="Trebuchet MS" w:cs="Arial"/>
      <w:i/>
      <w:iCs/>
      <w:color w:val="auto"/>
      <w:sz w:val="20"/>
      <w:szCs w:val="21"/>
      <w:lang w:val="ro-RO" w:eastAsia="sk-SK"/>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DA7B85"/>
    <w:rPr>
      <w:rFonts w:ascii="Trebuchet MS" w:eastAsia="Times New Roman" w:hAnsi="Trebuchet MS" w:cs="Times New Roman"/>
      <w:sz w:val="20"/>
      <w:lang w:val="ro-RO"/>
    </w:rPr>
  </w:style>
  <w:style w:type="paragraph" w:styleId="CommentText">
    <w:name w:val="annotation text"/>
    <w:basedOn w:val="Normal"/>
    <w:link w:val="CommentTextChar"/>
    <w:uiPriority w:val="99"/>
    <w:rsid w:val="00DA7B85"/>
    <w:pPr>
      <w:spacing w:before="120" w:after="120"/>
    </w:pPr>
    <w:rPr>
      <w:rFonts w:ascii="Trebuchet MS" w:eastAsia="Times New Roman" w:hAnsi="Trebuchet MS" w:cs="Times New Roman"/>
      <w:color w:val="auto"/>
      <w:sz w:val="20"/>
      <w:szCs w:val="20"/>
      <w:lang w:val="ro-RO"/>
    </w:rPr>
  </w:style>
  <w:style w:type="character" w:customStyle="1" w:styleId="CommentTextChar">
    <w:name w:val="Comment Text Char"/>
    <w:basedOn w:val="DefaultParagraphFont"/>
    <w:link w:val="CommentText"/>
    <w:uiPriority w:val="99"/>
    <w:rsid w:val="00DA7B85"/>
    <w:rPr>
      <w:rFonts w:ascii="Trebuchet MS" w:eastAsia="Times New Roman" w:hAnsi="Trebuchet MS" w:cs="Times New Roman"/>
      <w:sz w:val="20"/>
      <w:szCs w:val="20"/>
      <w:lang w:val="ro-RO"/>
    </w:rPr>
  </w:style>
  <w:style w:type="paragraph" w:styleId="TOCHeading">
    <w:name w:val="TOC Heading"/>
    <w:basedOn w:val="Heading1"/>
    <w:next w:val="Normal"/>
    <w:uiPriority w:val="39"/>
    <w:unhideWhenUsed/>
    <w:qFormat/>
    <w:rsid w:val="008F6B1B"/>
    <w:pPr>
      <w:spacing w:before="480" w:line="276" w:lineRule="auto"/>
      <w:outlineLvl w:val="9"/>
    </w:pPr>
    <w:rPr>
      <w:rFonts w:ascii="Cambria" w:eastAsia="MS Gothic" w:hAnsi="Cambria" w:cs="Times New Roman"/>
      <w:bCs/>
      <w:color w:val="365F91"/>
      <w:sz w:val="28"/>
      <w:szCs w:val="28"/>
      <w:lang w:eastAsia="ja-JP"/>
    </w:rPr>
  </w:style>
  <w:style w:type="character" w:customStyle="1" w:styleId="FootnoteTextChar1">
    <w:name w:val="Footnote Text Char1"/>
    <w:aliases w:val="Footnote Text Char Char Char,Fußnote Char,single space Char,footnote text Char,FOOTNOTES Char,fn Char,Podrozdział Char,Footnote Char,stile 1 Char,Footnote1 Char,Footnote2 Char,Footnote3 Char,Footnote4 Char,Footnote5 Char,f Char"/>
    <w:rsid w:val="00A7589B"/>
    <w:rPr>
      <w:rFonts w:ascii="Times New Roman" w:eastAsia="Times New Roman" w:hAnsi="Times New Roman" w:cs="Times New Roman"/>
      <w:sz w:val="16"/>
      <w:szCs w:val="20"/>
      <w:lang w:eastAsia="en-GB"/>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A7589B"/>
    <w:pPr>
      <w:spacing w:after="160" w:line="240" w:lineRule="exact"/>
    </w:pPr>
    <w:rPr>
      <w:rFonts w:asciiTheme="minorHAnsi" w:hAnsiTheme="minorHAnsi"/>
      <w:color w:val="auto"/>
      <w:vertAlign w:val="superscript"/>
    </w:rPr>
  </w:style>
  <w:style w:type="paragraph" w:styleId="BodyText3">
    <w:name w:val="Body Text 3"/>
    <w:basedOn w:val="Normal"/>
    <w:link w:val="BodyText3Char"/>
    <w:rsid w:val="008C2D61"/>
    <w:rPr>
      <w:rFonts w:ascii="Times New Roman" w:eastAsia="Times New Roman" w:hAnsi="Times New Roman" w:cs="Times New Roman"/>
      <w:i/>
      <w:iCs/>
      <w:color w:val="auto"/>
      <w:lang w:eastAsia="en-GB"/>
    </w:rPr>
  </w:style>
  <w:style w:type="character" w:customStyle="1" w:styleId="BodyText3Char">
    <w:name w:val="Body Text 3 Char"/>
    <w:basedOn w:val="DefaultParagraphFont"/>
    <w:link w:val="BodyText3"/>
    <w:rsid w:val="008C2D61"/>
    <w:rPr>
      <w:rFonts w:ascii="Times New Roman" w:eastAsia="Times New Roman" w:hAnsi="Times New Roman" w:cs="Times New Roman"/>
      <w:i/>
      <w:iCs/>
      <w:lang w:eastAsia="en-GB"/>
    </w:rPr>
  </w:style>
  <w:style w:type="character" w:styleId="CommentReference">
    <w:name w:val="annotation reference"/>
    <w:uiPriority w:val="99"/>
    <w:rsid w:val="00ED0379"/>
    <w:rPr>
      <w:sz w:val="16"/>
      <w:szCs w:val="16"/>
    </w:rPr>
  </w:style>
  <w:style w:type="paragraph" w:styleId="ListNumber2">
    <w:name w:val="List Number 2"/>
    <w:basedOn w:val="Normal"/>
    <w:rsid w:val="00370AE5"/>
    <w:pPr>
      <w:numPr>
        <w:numId w:val="5"/>
      </w:numPr>
      <w:tabs>
        <w:tab w:val="clear" w:pos="360"/>
      </w:tabs>
      <w:ind w:left="0" w:firstLine="0"/>
      <w:jc w:val="both"/>
    </w:pPr>
    <w:rPr>
      <w:rFonts w:ascii="Times New Roman" w:eastAsia="Times New Roman" w:hAnsi="Times New Roman" w:cs="Arial"/>
      <w:color w:val="auto"/>
      <w:sz w:val="22"/>
      <w:szCs w:val="20"/>
      <w:lang w:eastAsia="el-GR"/>
    </w:rPr>
  </w:style>
  <w:style w:type="character" w:styleId="Hyperlink">
    <w:name w:val="Hyperlink"/>
    <w:uiPriority w:val="99"/>
    <w:rsid w:val="00C33544"/>
    <w:rPr>
      <w:color w:val="0000FF"/>
      <w:u w:val="single"/>
    </w:rPr>
  </w:style>
  <w:style w:type="character" w:styleId="PlaceholderText">
    <w:name w:val="Placeholder Text"/>
    <w:basedOn w:val="DefaultParagraphFont"/>
    <w:uiPriority w:val="99"/>
    <w:semiHidden/>
    <w:rsid w:val="00B01E4A"/>
    <w:rPr>
      <w:color w:val="808080"/>
    </w:rPr>
  </w:style>
  <w:style w:type="paragraph" w:styleId="CommentSubject">
    <w:name w:val="annotation subject"/>
    <w:basedOn w:val="CommentText"/>
    <w:next w:val="CommentText"/>
    <w:link w:val="CommentSubjectChar"/>
    <w:uiPriority w:val="99"/>
    <w:unhideWhenUsed/>
    <w:rsid w:val="002F28AD"/>
    <w:pPr>
      <w:spacing w:before="0" w:after="0"/>
    </w:pPr>
    <w:rPr>
      <w:rFonts w:ascii="Arial" w:eastAsiaTheme="minorHAnsi" w:hAnsi="Arial" w:cstheme="minorBidi"/>
      <w:b/>
      <w:bCs/>
      <w:color w:val="27344C"/>
      <w:lang w:val="en-US"/>
    </w:rPr>
  </w:style>
  <w:style w:type="character" w:customStyle="1" w:styleId="CommentSubjectChar">
    <w:name w:val="Comment Subject Char"/>
    <w:basedOn w:val="CommentTextChar"/>
    <w:link w:val="CommentSubject"/>
    <w:uiPriority w:val="99"/>
    <w:rsid w:val="002F28AD"/>
    <w:rPr>
      <w:rFonts w:ascii="Arial" w:eastAsia="Times New Roman" w:hAnsi="Arial" w:cs="Times New Roman"/>
      <w:b/>
      <w:bCs/>
      <w:color w:val="27344C"/>
      <w:sz w:val="20"/>
      <w:szCs w:val="20"/>
      <w:lang w:val="ro-RO"/>
    </w:rPr>
  </w:style>
  <w:style w:type="character" w:customStyle="1" w:styleId="apple-converted-space">
    <w:name w:val="apple-converted-space"/>
    <w:basedOn w:val="DefaultParagraphFont"/>
    <w:rsid w:val="00FE7F4F"/>
  </w:style>
  <w:style w:type="character" w:customStyle="1" w:styleId="NoSpacingChar">
    <w:name w:val="No Spacing Char"/>
    <w:link w:val="NoSpacing"/>
    <w:uiPriority w:val="1"/>
    <w:locked/>
    <w:rsid w:val="00140841"/>
    <w:rPr>
      <w:rFonts w:ascii="Arial" w:hAnsi="Arial"/>
      <w:color w:val="27344C"/>
      <w:sz w:val="20"/>
    </w:rPr>
  </w:style>
  <w:style w:type="paragraph" w:styleId="EndnoteText">
    <w:name w:val="endnote text"/>
    <w:basedOn w:val="Normal"/>
    <w:link w:val="EndnoteTextChar"/>
    <w:rsid w:val="00355F87"/>
    <w:rPr>
      <w:rFonts w:eastAsia="Times New Roman" w:cs="Arial"/>
      <w:color w:val="auto"/>
      <w:sz w:val="22"/>
      <w:szCs w:val="20"/>
      <w:lang w:val="ro-RO"/>
    </w:rPr>
  </w:style>
  <w:style w:type="character" w:customStyle="1" w:styleId="EndnoteTextChar">
    <w:name w:val="Endnote Text Char"/>
    <w:basedOn w:val="DefaultParagraphFont"/>
    <w:link w:val="EndnoteText"/>
    <w:rsid w:val="00355F87"/>
    <w:rPr>
      <w:rFonts w:ascii="Arial" w:eastAsia="Times New Roman" w:hAnsi="Arial" w:cs="Arial"/>
      <w:sz w:val="22"/>
      <w:szCs w:val="20"/>
      <w:lang w:val="ro-RO"/>
    </w:rPr>
  </w:style>
  <w:style w:type="paragraph" w:customStyle="1" w:styleId="xmsonormal">
    <w:name w:val="x_msonormal"/>
    <w:basedOn w:val="Normal"/>
    <w:rsid w:val="00F566EC"/>
    <w:pPr>
      <w:spacing w:before="100" w:beforeAutospacing="1" w:after="100" w:afterAutospacing="1"/>
    </w:pPr>
    <w:rPr>
      <w:rFonts w:ascii="Times New Roman" w:eastAsia="Times New Roman" w:hAnsi="Times New Roman" w:cs="Times New Roman"/>
      <w:color w:val="auto"/>
    </w:rPr>
  </w:style>
  <w:style w:type="paragraph" w:styleId="Revision">
    <w:name w:val="Revision"/>
    <w:hidden/>
    <w:uiPriority w:val="99"/>
    <w:semiHidden/>
    <w:rsid w:val="00996F21"/>
    <w:rPr>
      <w:rFonts w:ascii="Arial" w:hAnsi="Arial"/>
      <w:color w:val="27344C"/>
    </w:rPr>
  </w:style>
  <w:style w:type="numbering" w:customStyle="1" w:styleId="ART">
    <w:name w:val="ART."/>
    <w:basedOn w:val="NoList"/>
    <w:uiPriority w:val="99"/>
    <w:rsid w:val="00F76F34"/>
    <w:pPr>
      <w:numPr>
        <w:numId w:val="6"/>
      </w:numPr>
    </w:pPr>
  </w:style>
  <w:style w:type="numbering" w:customStyle="1" w:styleId="CurrentList5">
    <w:name w:val="Current List5"/>
    <w:uiPriority w:val="99"/>
    <w:rsid w:val="00951CF2"/>
    <w:pPr>
      <w:numPr>
        <w:numId w:val="7"/>
      </w:numPr>
    </w:pPr>
  </w:style>
  <w:style w:type="paragraph" w:customStyle="1" w:styleId="bullet">
    <w:name w:val="bullet"/>
    <w:basedOn w:val="Normal"/>
    <w:rsid w:val="006B30D4"/>
    <w:pPr>
      <w:numPr>
        <w:numId w:val="8"/>
      </w:numPr>
    </w:pPr>
    <w:rPr>
      <w:rFonts w:ascii="Times New Roman" w:eastAsia="Times New Roman" w:hAnsi="Times New Roman" w:cs="Times New Roman"/>
      <w:color w:val="auto"/>
      <w:lang w:eastAsia="en-GB"/>
    </w:rPr>
  </w:style>
  <w:style w:type="character" w:customStyle="1" w:styleId="ListParagraphChar1">
    <w:name w:val="List Paragraph Char1"/>
    <w:aliases w:val="Akapit z listą BS Char1,Outlines a.b.c. Char1,List_Paragraph Char1,Multilevel para_II Char1,Akapit z lista BS Char1,List Paragraph1 Char1,Normal bullet 2 Char1,numbered list Char,2 Char,OBC Bullet Char,Normal 1 Char,Task Body Char"/>
    <w:uiPriority w:val="34"/>
    <w:rsid w:val="00833606"/>
    <w:rPr>
      <w:rFonts w:ascii="Times New Roman" w:eastAsia="Times New Roman" w:hAnsi="Times New Roman" w:cs="Times New Roman"/>
      <w:lang w:val="ro-RO" w:eastAsia="ro-RO"/>
    </w:rPr>
  </w:style>
  <w:style w:type="paragraph" w:customStyle="1" w:styleId="Annexetitle">
    <w:name w:val="Annexe_title"/>
    <w:basedOn w:val="Heading1"/>
    <w:next w:val="Normal"/>
    <w:autoRedefine/>
    <w:uiPriority w:val="99"/>
    <w:rsid w:val="004F1087"/>
    <w:pPr>
      <w:keepNext w:val="0"/>
      <w:keepLines w:val="0"/>
      <w:pageBreakBefore/>
      <w:tabs>
        <w:tab w:val="left" w:pos="1701"/>
        <w:tab w:val="left" w:pos="2552"/>
      </w:tabs>
      <w:spacing w:after="240"/>
      <w:jc w:val="center"/>
      <w:outlineLvl w:val="9"/>
    </w:pPr>
    <w:rPr>
      <w:rFonts w:ascii="Times New Roman" w:eastAsia="Times New Roman" w:hAnsi="Times New Roman" w:cs="Times New Roman"/>
      <w:caps/>
      <w:color w:val="auto"/>
      <w:sz w:val="28"/>
      <w:szCs w:val="28"/>
      <w:lang w:val="en-GB" w:eastAsia="en-GB"/>
    </w:rPr>
  </w:style>
  <w:style w:type="paragraph" w:customStyle="1" w:styleId="NumPar1">
    <w:name w:val="NumPar 1"/>
    <w:basedOn w:val="Normal"/>
    <w:next w:val="Normal"/>
    <w:rsid w:val="00DE6A7A"/>
    <w:pPr>
      <w:numPr>
        <w:numId w:val="17"/>
      </w:numPr>
      <w:spacing w:after="0"/>
      <w:jc w:val="both"/>
    </w:pPr>
    <w:rPr>
      <w:rFonts w:ascii="Times New Roman" w:eastAsia="Calibri" w:hAnsi="Times New Roman" w:cs="Times New Roman"/>
      <w:color w:val="auto"/>
      <w:szCs w:val="20"/>
      <w:lang w:val="ro-RO" w:eastAsia="ro-RO"/>
    </w:rPr>
  </w:style>
  <w:style w:type="paragraph" w:customStyle="1" w:styleId="NumPar2">
    <w:name w:val="NumPar 2"/>
    <w:basedOn w:val="Normal"/>
    <w:next w:val="Normal"/>
    <w:rsid w:val="00DE6A7A"/>
    <w:pPr>
      <w:numPr>
        <w:ilvl w:val="1"/>
        <w:numId w:val="17"/>
      </w:numPr>
      <w:spacing w:after="0"/>
      <w:jc w:val="both"/>
    </w:pPr>
    <w:rPr>
      <w:rFonts w:ascii="Times New Roman" w:eastAsia="Calibri" w:hAnsi="Times New Roman" w:cs="Times New Roman"/>
      <w:color w:val="auto"/>
      <w:szCs w:val="20"/>
      <w:lang w:val="ro-RO" w:eastAsia="ro-RO"/>
    </w:rPr>
  </w:style>
  <w:style w:type="paragraph" w:customStyle="1" w:styleId="NumPar3">
    <w:name w:val="NumPar 3"/>
    <w:basedOn w:val="Normal"/>
    <w:next w:val="Normal"/>
    <w:rsid w:val="00DE6A7A"/>
    <w:pPr>
      <w:numPr>
        <w:ilvl w:val="2"/>
        <w:numId w:val="17"/>
      </w:numPr>
      <w:spacing w:after="0"/>
      <w:jc w:val="both"/>
    </w:pPr>
    <w:rPr>
      <w:rFonts w:ascii="Times New Roman" w:eastAsia="Calibri" w:hAnsi="Times New Roman" w:cs="Times New Roman"/>
      <w:color w:val="auto"/>
      <w:szCs w:val="20"/>
      <w:lang w:val="ro-RO" w:eastAsia="ro-RO"/>
    </w:rPr>
  </w:style>
  <w:style w:type="paragraph" w:customStyle="1" w:styleId="NumPar4">
    <w:name w:val="NumPar 4"/>
    <w:basedOn w:val="Normal"/>
    <w:next w:val="Normal"/>
    <w:rsid w:val="00DE6A7A"/>
    <w:pPr>
      <w:numPr>
        <w:ilvl w:val="3"/>
        <w:numId w:val="17"/>
      </w:numPr>
      <w:spacing w:after="0"/>
      <w:jc w:val="both"/>
    </w:pPr>
    <w:rPr>
      <w:rFonts w:ascii="Times New Roman" w:eastAsia="Calibri" w:hAnsi="Times New Roman" w:cs="Times New Roman"/>
      <w:color w:val="auto"/>
      <w:szCs w:val="20"/>
      <w:lang w:val="ro-RO" w:eastAsia="ro-RO"/>
    </w:rPr>
  </w:style>
  <w:style w:type="paragraph" w:customStyle="1" w:styleId="eval">
    <w:name w:val="eval"/>
    <w:basedOn w:val="Heading3"/>
    <w:rsid w:val="008330A6"/>
    <w:pPr>
      <w:keepLines w:val="0"/>
      <w:numPr>
        <w:ilvl w:val="4"/>
        <w:numId w:val="22"/>
      </w:numPr>
      <w:spacing w:before="240" w:after="60"/>
    </w:pPr>
    <w:rPr>
      <w:rFonts w:ascii="Times New Roman" w:eastAsia="Times New Roman" w:hAnsi="Times New Roman" w:cs="Arial"/>
      <w:b/>
      <w:bCs/>
      <w:color w:val="auto"/>
      <w:sz w:val="20"/>
      <w:szCs w:val="26"/>
      <w:lang w:val="ro-RO"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082851">
      <w:bodyDiv w:val="1"/>
      <w:marLeft w:val="0"/>
      <w:marRight w:val="0"/>
      <w:marTop w:val="0"/>
      <w:marBottom w:val="0"/>
      <w:divBdr>
        <w:top w:val="none" w:sz="0" w:space="0" w:color="auto"/>
        <w:left w:val="none" w:sz="0" w:space="0" w:color="auto"/>
        <w:bottom w:val="none" w:sz="0" w:space="0" w:color="auto"/>
        <w:right w:val="none" w:sz="0" w:space="0" w:color="auto"/>
      </w:divBdr>
      <w:divsChild>
        <w:div w:id="1652758409">
          <w:marLeft w:val="0"/>
          <w:marRight w:val="0"/>
          <w:marTop w:val="0"/>
          <w:marBottom w:val="0"/>
          <w:divBdr>
            <w:top w:val="none" w:sz="0" w:space="0" w:color="auto"/>
            <w:left w:val="none" w:sz="0" w:space="0" w:color="auto"/>
            <w:bottom w:val="none" w:sz="0" w:space="0" w:color="auto"/>
            <w:right w:val="none" w:sz="0" w:space="0" w:color="auto"/>
          </w:divBdr>
          <w:divsChild>
            <w:div w:id="162211678">
              <w:marLeft w:val="0"/>
              <w:marRight w:val="0"/>
              <w:marTop w:val="0"/>
              <w:marBottom w:val="0"/>
              <w:divBdr>
                <w:top w:val="none" w:sz="0" w:space="0" w:color="auto"/>
                <w:left w:val="none" w:sz="0" w:space="0" w:color="auto"/>
                <w:bottom w:val="none" w:sz="0" w:space="0" w:color="auto"/>
                <w:right w:val="none" w:sz="0" w:space="0" w:color="auto"/>
              </w:divBdr>
              <w:divsChild>
                <w:div w:id="129795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30233">
      <w:bodyDiv w:val="1"/>
      <w:marLeft w:val="0"/>
      <w:marRight w:val="0"/>
      <w:marTop w:val="0"/>
      <w:marBottom w:val="0"/>
      <w:divBdr>
        <w:top w:val="none" w:sz="0" w:space="0" w:color="auto"/>
        <w:left w:val="none" w:sz="0" w:space="0" w:color="auto"/>
        <w:bottom w:val="none" w:sz="0" w:space="0" w:color="auto"/>
        <w:right w:val="none" w:sz="0" w:space="0" w:color="auto"/>
      </w:divBdr>
      <w:divsChild>
        <w:div w:id="1879736055">
          <w:marLeft w:val="0"/>
          <w:marRight w:val="0"/>
          <w:marTop w:val="0"/>
          <w:marBottom w:val="0"/>
          <w:divBdr>
            <w:top w:val="none" w:sz="0" w:space="0" w:color="auto"/>
            <w:left w:val="none" w:sz="0" w:space="0" w:color="auto"/>
            <w:bottom w:val="none" w:sz="0" w:space="0" w:color="auto"/>
            <w:right w:val="none" w:sz="0" w:space="0" w:color="auto"/>
          </w:divBdr>
          <w:divsChild>
            <w:div w:id="1911621542">
              <w:marLeft w:val="0"/>
              <w:marRight w:val="0"/>
              <w:marTop w:val="0"/>
              <w:marBottom w:val="0"/>
              <w:divBdr>
                <w:top w:val="none" w:sz="0" w:space="0" w:color="auto"/>
                <w:left w:val="none" w:sz="0" w:space="0" w:color="auto"/>
                <w:bottom w:val="none" w:sz="0" w:space="0" w:color="auto"/>
                <w:right w:val="none" w:sz="0" w:space="0" w:color="auto"/>
              </w:divBdr>
              <w:divsChild>
                <w:div w:id="2000183823">
                  <w:marLeft w:val="0"/>
                  <w:marRight w:val="0"/>
                  <w:marTop w:val="0"/>
                  <w:marBottom w:val="0"/>
                  <w:divBdr>
                    <w:top w:val="none" w:sz="0" w:space="0" w:color="auto"/>
                    <w:left w:val="none" w:sz="0" w:space="0" w:color="auto"/>
                    <w:bottom w:val="none" w:sz="0" w:space="0" w:color="auto"/>
                    <w:right w:val="none" w:sz="0" w:space="0" w:color="auto"/>
                  </w:divBdr>
                  <w:divsChild>
                    <w:div w:id="43674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6594451">
      <w:bodyDiv w:val="1"/>
      <w:marLeft w:val="0"/>
      <w:marRight w:val="0"/>
      <w:marTop w:val="0"/>
      <w:marBottom w:val="0"/>
      <w:divBdr>
        <w:top w:val="none" w:sz="0" w:space="0" w:color="auto"/>
        <w:left w:val="none" w:sz="0" w:space="0" w:color="auto"/>
        <w:bottom w:val="none" w:sz="0" w:space="0" w:color="auto"/>
        <w:right w:val="none" w:sz="0" w:space="0" w:color="auto"/>
      </w:divBdr>
      <w:divsChild>
        <w:div w:id="1436753582">
          <w:marLeft w:val="0"/>
          <w:marRight w:val="0"/>
          <w:marTop w:val="0"/>
          <w:marBottom w:val="0"/>
          <w:divBdr>
            <w:top w:val="none" w:sz="0" w:space="0" w:color="auto"/>
            <w:left w:val="none" w:sz="0" w:space="0" w:color="auto"/>
            <w:bottom w:val="none" w:sz="0" w:space="0" w:color="auto"/>
            <w:right w:val="none" w:sz="0" w:space="0" w:color="auto"/>
          </w:divBdr>
          <w:divsChild>
            <w:div w:id="1757434591">
              <w:marLeft w:val="0"/>
              <w:marRight w:val="0"/>
              <w:marTop w:val="0"/>
              <w:marBottom w:val="0"/>
              <w:divBdr>
                <w:top w:val="none" w:sz="0" w:space="0" w:color="auto"/>
                <w:left w:val="none" w:sz="0" w:space="0" w:color="auto"/>
                <w:bottom w:val="none" w:sz="0" w:space="0" w:color="auto"/>
                <w:right w:val="none" w:sz="0" w:space="0" w:color="auto"/>
              </w:divBdr>
              <w:divsChild>
                <w:div w:id="376666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8823181">
      <w:bodyDiv w:val="1"/>
      <w:marLeft w:val="0"/>
      <w:marRight w:val="0"/>
      <w:marTop w:val="0"/>
      <w:marBottom w:val="0"/>
      <w:divBdr>
        <w:top w:val="none" w:sz="0" w:space="0" w:color="auto"/>
        <w:left w:val="none" w:sz="0" w:space="0" w:color="auto"/>
        <w:bottom w:val="none" w:sz="0" w:space="0" w:color="auto"/>
        <w:right w:val="none" w:sz="0" w:space="0" w:color="auto"/>
      </w:divBdr>
      <w:divsChild>
        <w:div w:id="1464150343">
          <w:marLeft w:val="0"/>
          <w:marRight w:val="0"/>
          <w:marTop w:val="0"/>
          <w:marBottom w:val="0"/>
          <w:divBdr>
            <w:top w:val="none" w:sz="0" w:space="0" w:color="auto"/>
            <w:left w:val="none" w:sz="0" w:space="0" w:color="auto"/>
            <w:bottom w:val="none" w:sz="0" w:space="0" w:color="auto"/>
            <w:right w:val="none" w:sz="0" w:space="0" w:color="auto"/>
          </w:divBdr>
          <w:divsChild>
            <w:div w:id="526525782">
              <w:marLeft w:val="0"/>
              <w:marRight w:val="0"/>
              <w:marTop w:val="0"/>
              <w:marBottom w:val="0"/>
              <w:divBdr>
                <w:top w:val="none" w:sz="0" w:space="0" w:color="auto"/>
                <w:left w:val="none" w:sz="0" w:space="0" w:color="auto"/>
                <w:bottom w:val="none" w:sz="0" w:space="0" w:color="auto"/>
                <w:right w:val="none" w:sz="0" w:space="0" w:color="auto"/>
              </w:divBdr>
              <w:divsChild>
                <w:div w:id="186872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141715">
      <w:bodyDiv w:val="1"/>
      <w:marLeft w:val="0"/>
      <w:marRight w:val="0"/>
      <w:marTop w:val="0"/>
      <w:marBottom w:val="0"/>
      <w:divBdr>
        <w:top w:val="none" w:sz="0" w:space="0" w:color="auto"/>
        <w:left w:val="none" w:sz="0" w:space="0" w:color="auto"/>
        <w:bottom w:val="none" w:sz="0" w:space="0" w:color="auto"/>
        <w:right w:val="none" w:sz="0" w:space="0" w:color="auto"/>
      </w:divBdr>
      <w:divsChild>
        <w:div w:id="722556558">
          <w:marLeft w:val="0"/>
          <w:marRight w:val="0"/>
          <w:marTop w:val="0"/>
          <w:marBottom w:val="0"/>
          <w:divBdr>
            <w:top w:val="none" w:sz="0" w:space="0" w:color="auto"/>
            <w:left w:val="none" w:sz="0" w:space="0" w:color="auto"/>
            <w:bottom w:val="none" w:sz="0" w:space="0" w:color="auto"/>
            <w:right w:val="none" w:sz="0" w:space="0" w:color="auto"/>
          </w:divBdr>
          <w:divsChild>
            <w:div w:id="1193610759">
              <w:marLeft w:val="0"/>
              <w:marRight w:val="0"/>
              <w:marTop w:val="0"/>
              <w:marBottom w:val="0"/>
              <w:divBdr>
                <w:top w:val="none" w:sz="0" w:space="0" w:color="auto"/>
                <w:left w:val="none" w:sz="0" w:space="0" w:color="auto"/>
                <w:bottom w:val="none" w:sz="0" w:space="0" w:color="auto"/>
                <w:right w:val="none" w:sz="0" w:space="0" w:color="auto"/>
              </w:divBdr>
              <w:divsChild>
                <w:div w:id="834346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9685090">
      <w:bodyDiv w:val="1"/>
      <w:marLeft w:val="0"/>
      <w:marRight w:val="0"/>
      <w:marTop w:val="0"/>
      <w:marBottom w:val="0"/>
      <w:divBdr>
        <w:top w:val="none" w:sz="0" w:space="0" w:color="auto"/>
        <w:left w:val="none" w:sz="0" w:space="0" w:color="auto"/>
        <w:bottom w:val="none" w:sz="0" w:space="0" w:color="auto"/>
        <w:right w:val="none" w:sz="0" w:space="0" w:color="auto"/>
      </w:divBdr>
    </w:div>
    <w:div w:id="569002537">
      <w:bodyDiv w:val="1"/>
      <w:marLeft w:val="0"/>
      <w:marRight w:val="0"/>
      <w:marTop w:val="0"/>
      <w:marBottom w:val="0"/>
      <w:divBdr>
        <w:top w:val="none" w:sz="0" w:space="0" w:color="auto"/>
        <w:left w:val="none" w:sz="0" w:space="0" w:color="auto"/>
        <w:bottom w:val="none" w:sz="0" w:space="0" w:color="auto"/>
        <w:right w:val="none" w:sz="0" w:space="0" w:color="auto"/>
      </w:divBdr>
    </w:div>
    <w:div w:id="661547321">
      <w:bodyDiv w:val="1"/>
      <w:marLeft w:val="0"/>
      <w:marRight w:val="0"/>
      <w:marTop w:val="0"/>
      <w:marBottom w:val="0"/>
      <w:divBdr>
        <w:top w:val="none" w:sz="0" w:space="0" w:color="auto"/>
        <w:left w:val="none" w:sz="0" w:space="0" w:color="auto"/>
        <w:bottom w:val="none" w:sz="0" w:space="0" w:color="auto"/>
        <w:right w:val="none" w:sz="0" w:space="0" w:color="auto"/>
      </w:divBdr>
    </w:div>
    <w:div w:id="753746688">
      <w:bodyDiv w:val="1"/>
      <w:marLeft w:val="0"/>
      <w:marRight w:val="0"/>
      <w:marTop w:val="0"/>
      <w:marBottom w:val="0"/>
      <w:divBdr>
        <w:top w:val="none" w:sz="0" w:space="0" w:color="auto"/>
        <w:left w:val="none" w:sz="0" w:space="0" w:color="auto"/>
        <w:bottom w:val="none" w:sz="0" w:space="0" w:color="auto"/>
        <w:right w:val="none" w:sz="0" w:space="0" w:color="auto"/>
      </w:divBdr>
      <w:divsChild>
        <w:div w:id="1464738219">
          <w:marLeft w:val="0"/>
          <w:marRight w:val="0"/>
          <w:marTop w:val="0"/>
          <w:marBottom w:val="0"/>
          <w:divBdr>
            <w:top w:val="none" w:sz="0" w:space="0" w:color="auto"/>
            <w:left w:val="none" w:sz="0" w:space="0" w:color="auto"/>
            <w:bottom w:val="none" w:sz="0" w:space="0" w:color="auto"/>
            <w:right w:val="none" w:sz="0" w:space="0" w:color="auto"/>
          </w:divBdr>
          <w:divsChild>
            <w:div w:id="490028198">
              <w:marLeft w:val="0"/>
              <w:marRight w:val="0"/>
              <w:marTop w:val="0"/>
              <w:marBottom w:val="0"/>
              <w:divBdr>
                <w:top w:val="none" w:sz="0" w:space="0" w:color="auto"/>
                <w:left w:val="none" w:sz="0" w:space="0" w:color="auto"/>
                <w:bottom w:val="none" w:sz="0" w:space="0" w:color="auto"/>
                <w:right w:val="none" w:sz="0" w:space="0" w:color="auto"/>
              </w:divBdr>
              <w:divsChild>
                <w:div w:id="1603489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465449">
      <w:bodyDiv w:val="1"/>
      <w:marLeft w:val="0"/>
      <w:marRight w:val="0"/>
      <w:marTop w:val="0"/>
      <w:marBottom w:val="0"/>
      <w:divBdr>
        <w:top w:val="none" w:sz="0" w:space="0" w:color="auto"/>
        <w:left w:val="none" w:sz="0" w:space="0" w:color="auto"/>
        <w:bottom w:val="none" w:sz="0" w:space="0" w:color="auto"/>
        <w:right w:val="none" w:sz="0" w:space="0" w:color="auto"/>
      </w:divBdr>
      <w:divsChild>
        <w:div w:id="801272351">
          <w:marLeft w:val="0"/>
          <w:marRight w:val="0"/>
          <w:marTop w:val="0"/>
          <w:marBottom w:val="0"/>
          <w:divBdr>
            <w:top w:val="none" w:sz="0" w:space="0" w:color="auto"/>
            <w:left w:val="none" w:sz="0" w:space="0" w:color="auto"/>
            <w:bottom w:val="none" w:sz="0" w:space="0" w:color="auto"/>
            <w:right w:val="none" w:sz="0" w:space="0" w:color="auto"/>
          </w:divBdr>
          <w:divsChild>
            <w:div w:id="1559828706">
              <w:marLeft w:val="0"/>
              <w:marRight w:val="0"/>
              <w:marTop w:val="0"/>
              <w:marBottom w:val="0"/>
              <w:divBdr>
                <w:top w:val="none" w:sz="0" w:space="0" w:color="auto"/>
                <w:left w:val="none" w:sz="0" w:space="0" w:color="auto"/>
                <w:bottom w:val="none" w:sz="0" w:space="0" w:color="auto"/>
                <w:right w:val="none" w:sz="0" w:space="0" w:color="auto"/>
              </w:divBdr>
              <w:divsChild>
                <w:div w:id="938874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5903123">
      <w:bodyDiv w:val="1"/>
      <w:marLeft w:val="0"/>
      <w:marRight w:val="0"/>
      <w:marTop w:val="0"/>
      <w:marBottom w:val="0"/>
      <w:divBdr>
        <w:top w:val="none" w:sz="0" w:space="0" w:color="auto"/>
        <w:left w:val="none" w:sz="0" w:space="0" w:color="auto"/>
        <w:bottom w:val="none" w:sz="0" w:space="0" w:color="auto"/>
        <w:right w:val="none" w:sz="0" w:space="0" w:color="auto"/>
      </w:divBdr>
      <w:divsChild>
        <w:div w:id="879977821">
          <w:marLeft w:val="0"/>
          <w:marRight w:val="0"/>
          <w:marTop w:val="0"/>
          <w:marBottom w:val="0"/>
          <w:divBdr>
            <w:top w:val="none" w:sz="0" w:space="0" w:color="auto"/>
            <w:left w:val="none" w:sz="0" w:space="0" w:color="auto"/>
            <w:bottom w:val="none" w:sz="0" w:space="0" w:color="auto"/>
            <w:right w:val="none" w:sz="0" w:space="0" w:color="auto"/>
          </w:divBdr>
          <w:divsChild>
            <w:div w:id="325324939">
              <w:marLeft w:val="0"/>
              <w:marRight w:val="0"/>
              <w:marTop w:val="0"/>
              <w:marBottom w:val="0"/>
              <w:divBdr>
                <w:top w:val="none" w:sz="0" w:space="0" w:color="auto"/>
                <w:left w:val="none" w:sz="0" w:space="0" w:color="auto"/>
                <w:bottom w:val="none" w:sz="0" w:space="0" w:color="auto"/>
                <w:right w:val="none" w:sz="0" w:space="0" w:color="auto"/>
              </w:divBdr>
              <w:divsChild>
                <w:div w:id="48963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3275422">
      <w:bodyDiv w:val="1"/>
      <w:marLeft w:val="0"/>
      <w:marRight w:val="0"/>
      <w:marTop w:val="0"/>
      <w:marBottom w:val="0"/>
      <w:divBdr>
        <w:top w:val="none" w:sz="0" w:space="0" w:color="auto"/>
        <w:left w:val="none" w:sz="0" w:space="0" w:color="auto"/>
        <w:bottom w:val="none" w:sz="0" w:space="0" w:color="auto"/>
        <w:right w:val="none" w:sz="0" w:space="0" w:color="auto"/>
      </w:divBdr>
      <w:divsChild>
        <w:div w:id="1648779072">
          <w:marLeft w:val="0"/>
          <w:marRight w:val="0"/>
          <w:marTop w:val="0"/>
          <w:marBottom w:val="0"/>
          <w:divBdr>
            <w:top w:val="none" w:sz="0" w:space="0" w:color="auto"/>
            <w:left w:val="none" w:sz="0" w:space="0" w:color="auto"/>
            <w:bottom w:val="none" w:sz="0" w:space="0" w:color="auto"/>
            <w:right w:val="none" w:sz="0" w:space="0" w:color="auto"/>
          </w:divBdr>
          <w:divsChild>
            <w:div w:id="185364417">
              <w:marLeft w:val="0"/>
              <w:marRight w:val="0"/>
              <w:marTop w:val="0"/>
              <w:marBottom w:val="0"/>
              <w:divBdr>
                <w:top w:val="none" w:sz="0" w:space="0" w:color="auto"/>
                <w:left w:val="none" w:sz="0" w:space="0" w:color="auto"/>
                <w:bottom w:val="none" w:sz="0" w:space="0" w:color="auto"/>
                <w:right w:val="none" w:sz="0" w:space="0" w:color="auto"/>
              </w:divBdr>
              <w:divsChild>
                <w:div w:id="160926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295707">
      <w:bodyDiv w:val="1"/>
      <w:marLeft w:val="0"/>
      <w:marRight w:val="0"/>
      <w:marTop w:val="0"/>
      <w:marBottom w:val="0"/>
      <w:divBdr>
        <w:top w:val="none" w:sz="0" w:space="0" w:color="auto"/>
        <w:left w:val="none" w:sz="0" w:space="0" w:color="auto"/>
        <w:bottom w:val="none" w:sz="0" w:space="0" w:color="auto"/>
        <w:right w:val="none" w:sz="0" w:space="0" w:color="auto"/>
      </w:divBdr>
      <w:divsChild>
        <w:div w:id="2073234405">
          <w:marLeft w:val="0"/>
          <w:marRight w:val="0"/>
          <w:marTop w:val="0"/>
          <w:marBottom w:val="0"/>
          <w:divBdr>
            <w:top w:val="none" w:sz="0" w:space="0" w:color="auto"/>
            <w:left w:val="none" w:sz="0" w:space="0" w:color="auto"/>
            <w:bottom w:val="none" w:sz="0" w:space="0" w:color="auto"/>
            <w:right w:val="none" w:sz="0" w:space="0" w:color="auto"/>
          </w:divBdr>
          <w:divsChild>
            <w:div w:id="312418529">
              <w:marLeft w:val="0"/>
              <w:marRight w:val="0"/>
              <w:marTop w:val="0"/>
              <w:marBottom w:val="0"/>
              <w:divBdr>
                <w:top w:val="none" w:sz="0" w:space="0" w:color="auto"/>
                <w:left w:val="none" w:sz="0" w:space="0" w:color="auto"/>
                <w:bottom w:val="none" w:sz="0" w:space="0" w:color="auto"/>
                <w:right w:val="none" w:sz="0" w:space="0" w:color="auto"/>
              </w:divBdr>
              <w:divsChild>
                <w:div w:id="48031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6706456">
      <w:bodyDiv w:val="1"/>
      <w:marLeft w:val="0"/>
      <w:marRight w:val="0"/>
      <w:marTop w:val="0"/>
      <w:marBottom w:val="0"/>
      <w:divBdr>
        <w:top w:val="none" w:sz="0" w:space="0" w:color="auto"/>
        <w:left w:val="none" w:sz="0" w:space="0" w:color="auto"/>
        <w:bottom w:val="none" w:sz="0" w:space="0" w:color="auto"/>
        <w:right w:val="none" w:sz="0" w:space="0" w:color="auto"/>
      </w:divBdr>
    </w:div>
    <w:div w:id="1528105497">
      <w:bodyDiv w:val="1"/>
      <w:marLeft w:val="0"/>
      <w:marRight w:val="0"/>
      <w:marTop w:val="0"/>
      <w:marBottom w:val="0"/>
      <w:divBdr>
        <w:top w:val="none" w:sz="0" w:space="0" w:color="auto"/>
        <w:left w:val="none" w:sz="0" w:space="0" w:color="auto"/>
        <w:bottom w:val="none" w:sz="0" w:space="0" w:color="auto"/>
        <w:right w:val="none" w:sz="0" w:space="0" w:color="auto"/>
      </w:divBdr>
    </w:div>
    <w:div w:id="1529370399">
      <w:bodyDiv w:val="1"/>
      <w:marLeft w:val="0"/>
      <w:marRight w:val="0"/>
      <w:marTop w:val="0"/>
      <w:marBottom w:val="0"/>
      <w:divBdr>
        <w:top w:val="none" w:sz="0" w:space="0" w:color="auto"/>
        <w:left w:val="none" w:sz="0" w:space="0" w:color="auto"/>
        <w:bottom w:val="none" w:sz="0" w:space="0" w:color="auto"/>
        <w:right w:val="none" w:sz="0" w:space="0" w:color="auto"/>
      </w:divBdr>
    </w:div>
    <w:div w:id="1646281586">
      <w:bodyDiv w:val="1"/>
      <w:marLeft w:val="0"/>
      <w:marRight w:val="0"/>
      <w:marTop w:val="0"/>
      <w:marBottom w:val="0"/>
      <w:divBdr>
        <w:top w:val="none" w:sz="0" w:space="0" w:color="auto"/>
        <w:left w:val="none" w:sz="0" w:space="0" w:color="auto"/>
        <w:bottom w:val="none" w:sz="0" w:space="0" w:color="auto"/>
        <w:right w:val="none" w:sz="0" w:space="0" w:color="auto"/>
      </w:divBdr>
      <w:divsChild>
        <w:div w:id="1418745888">
          <w:marLeft w:val="0"/>
          <w:marRight w:val="0"/>
          <w:marTop w:val="0"/>
          <w:marBottom w:val="0"/>
          <w:divBdr>
            <w:top w:val="none" w:sz="0" w:space="0" w:color="auto"/>
            <w:left w:val="none" w:sz="0" w:space="0" w:color="auto"/>
            <w:bottom w:val="none" w:sz="0" w:space="0" w:color="auto"/>
            <w:right w:val="none" w:sz="0" w:space="0" w:color="auto"/>
          </w:divBdr>
          <w:divsChild>
            <w:div w:id="474021">
              <w:marLeft w:val="0"/>
              <w:marRight w:val="0"/>
              <w:marTop w:val="0"/>
              <w:marBottom w:val="0"/>
              <w:divBdr>
                <w:top w:val="none" w:sz="0" w:space="0" w:color="auto"/>
                <w:left w:val="none" w:sz="0" w:space="0" w:color="auto"/>
                <w:bottom w:val="none" w:sz="0" w:space="0" w:color="auto"/>
                <w:right w:val="none" w:sz="0" w:space="0" w:color="auto"/>
              </w:divBdr>
              <w:divsChild>
                <w:div w:id="646595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277087">
      <w:bodyDiv w:val="1"/>
      <w:marLeft w:val="0"/>
      <w:marRight w:val="0"/>
      <w:marTop w:val="0"/>
      <w:marBottom w:val="0"/>
      <w:divBdr>
        <w:top w:val="none" w:sz="0" w:space="0" w:color="auto"/>
        <w:left w:val="none" w:sz="0" w:space="0" w:color="auto"/>
        <w:bottom w:val="none" w:sz="0" w:space="0" w:color="auto"/>
        <w:right w:val="none" w:sz="0" w:space="0" w:color="auto"/>
      </w:divBdr>
      <w:divsChild>
        <w:div w:id="1460368962">
          <w:marLeft w:val="0"/>
          <w:marRight w:val="0"/>
          <w:marTop w:val="0"/>
          <w:marBottom w:val="0"/>
          <w:divBdr>
            <w:top w:val="none" w:sz="0" w:space="0" w:color="auto"/>
            <w:left w:val="none" w:sz="0" w:space="0" w:color="auto"/>
            <w:bottom w:val="none" w:sz="0" w:space="0" w:color="auto"/>
            <w:right w:val="none" w:sz="0" w:space="0" w:color="auto"/>
          </w:divBdr>
          <w:divsChild>
            <w:div w:id="622689197">
              <w:marLeft w:val="0"/>
              <w:marRight w:val="0"/>
              <w:marTop w:val="0"/>
              <w:marBottom w:val="0"/>
              <w:divBdr>
                <w:top w:val="none" w:sz="0" w:space="0" w:color="auto"/>
                <w:left w:val="none" w:sz="0" w:space="0" w:color="auto"/>
                <w:bottom w:val="none" w:sz="0" w:space="0" w:color="auto"/>
                <w:right w:val="none" w:sz="0" w:space="0" w:color="auto"/>
              </w:divBdr>
              <w:divsChild>
                <w:div w:id="1562904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190605">
      <w:bodyDiv w:val="1"/>
      <w:marLeft w:val="0"/>
      <w:marRight w:val="0"/>
      <w:marTop w:val="0"/>
      <w:marBottom w:val="0"/>
      <w:divBdr>
        <w:top w:val="none" w:sz="0" w:space="0" w:color="auto"/>
        <w:left w:val="none" w:sz="0" w:space="0" w:color="auto"/>
        <w:bottom w:val="none" w:sz="0" w:space="0" w:color="auto"/>
        <w:right w:val="none" w:sz="0" w:space="0" w:color="auto"/>
      </w:divBdr>
    </w:div>
    <w:div w:id="1870290148">
      <w:bodyDiv w:val="1"/>
      <w:marLeft w:val="0"/>
      <w:marRight w:val="0"/>
      <w:marTop w:val="0"/>
      <w:marBottom w:val="0"/>
      <w:divBdr>
        <w:top w:val="none" w:sz="0" w:space="0" w:color="auto"/>
        <w:left w:val="none" w:sz="0" w:space="0" w:color="auto"/>
        <w:bottom w:val="none" w:sz="0" w:space="0" w:color="auto"/>
        <w:right w:val="none" w:sz="0" w:space="0" w:color="auto"/>
      </w:divBdr>
      <w:divsChild>
        <w:div w:id="1183007551">
          <w:marLeft w:val="0"/>
          <w:marRight w:val="0"/>
          <w:marTop w:val="0"/>
          <w:marBottom w:val="0"/>
          <w:divBdr>
            <w:top w:val="none" w:sz="0" w:space="0" w:color="auto"/>
            <w:left w:val="none" w:sz="0" w:space="0" w:color="auto"/>
            <w:bottom w:val="none" w:sz="0" w:space="0" w:color="auto"/>
            <w:right w:val="none" w:sz="0" w:space="0" w:color="auto"/>
          </w:divBdr>
          <w:divsChild>
            <w:div w:id="1729106934">
              <w:marLeft w:val="0"/>
              <w:marRight w:val="0"/>
              <w:marTop w:val="0"/>
              <w:marBottom w:val="0"/>
              <w:divBdr>
                <w:top w:val="none" w:sz="0" w:space="0" w:color="auto"/>
                <w:left w:val="none" w:sz="0" w:space="0" w:color="auto"/>
                <w:bottom w:val="none" w:sz="0" w:space="0" w:color="auto"/>
                <w:right w:val="none" w:sz="0" w:space="0" w:color="auto"/>
              </w:divBdr>
              <w:divsChild>
                <w:div w:id="1211307552">
                  <w:marLeft w:val="0"/>
                  <w:marRight w:val="0"/>
                  <w:marTop w:val="0"/>
                  <w:marBottom w:val="0"/>
                  <w:divBdr>
                    <w:top w:val="none" w:sz="0" w:space="0" w:color="auto"/>
                    <w:left w:val="none" w:sz="0" w:space="0" w:color="auto"/>
                    <w:bottom w:val="none" w:sz="0" w:space="0" w:color="auto"/>
                    <w:right w:val="none" w:sz="0" w:space="0" w:color="auto"/>
                  </w:divBdr>
                  <w:divsChild>
                    <w:div w:id="87323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526840">
      <w:bodyDiv w:val="1"/>
      <w:marLeft w:val="0"/>
      <w:marRight w:val="0"/>
      <w:marTop w:val="0"/>
      <w:marBottom w:val="0"/>
      <w:divBdr>
        <w:top w:val="none" w:sz="0" w:space="0" w:color="auto"/>
        <w:left w:val="none" w:sz="0" w:space="0" w:color="auto"/>
        <w:bottom w:val="none" w:sz="0" w:space="0" w:color="auto"/>
        <w:right w:val="none" w:sz="0" w:space="0" w:color="auto"/>
      </w:divBdr>
    </w:div>
    <w:div w:id="2050493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7C31A8-5CB1-4266-8DB4-F1D7B47EF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13</Pages>
  <Words>2404</Words>
  <Characters>13707</Characters>
  <Application>Microsoft Office Word</Application>
  <DocSecurity>0</DocSecurity>
  <Lines>114</Lines>
  <Paragraphs>32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16079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Tiziana Brotac</cp:lastModifiedBy>
  <cp:revision>6</cp:revision>
  <cp:lastPrinted>2023-05-22T08:00:00Z</cp:lastPrinted>
  <dcterms:created xsi:type="dcterms:W3CDTF">2024-11-26T11:37:00Z</dcterms:created>
  <dcterms:modified xsi:type="dcterms:W3CDTF">2025-03-14T11:00:00Z</dcterms:modified>
</cp:coreProperties>
</file>